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8"/>
      </w:tblGrid>
      <w:tr w:rsidR="00EE68BA" w:rsidRPr="000943D3" w:rsidTr="007C728E">
        <w:tc>
          <w:tcPr>
            <w:tcW w:w="4678" w:type="dxa"/>
          </w:tcPr>
          <w:p w:rsidR="00EE68BA" w:rsidRPr="0087202F" w:rsidRDefault="00EE68BA">
            <w:pPr>
              <w:spacing w:line="276" w:lineRule="auto"/>
              <w:rPr>
                <w:sz w:val="28"/>
                <w:szCs w:val="28"/>
              </w:rPr>
            </w:pPr>
            <w:r w:rsidRPr="0087202F">
              <w:rPr>
                <w:sz w:val="28"/>
                <w:szCs w:val="28"/>
              </w:rPr>
              <w:t>УТВЕРЖДАЮ</w:t>
            </w:r>
          </w:p>
          <w:p w:rsidR="00EE68BA" w:rsidRPr="0087202F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43D3" w:rsidRPr="0087202F" w:rsidRDefault="000943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43D3" w:rsidRPr="0087202F" w:rsidRDefault="000943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43D3" w:rsidRPr="0087202F" w:rsidRDefault="000943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0943D3" w:rsidRPr="0087202F" w:rsidRDefault="000943D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68BA" w:rsidRPr="000943D3" w:rsidRDefault="00EE68BA" w:rsidP="00EE68BA">
            <w:pPr>
              <w:spacing w:line="276" w:lineRule="auto"/>
              <w:rPr>
                <w:sz w:val="28"/>
                <w:szCs w:val="28"/>
              </w:rPr>
            </w:pPr>
            <w:r w:rsidRPr="0087202F">
              <w:rPr>
                <w:sz w:val="28"/>
                <w:szCs w:val="28"/>
              </w:rPr>
              <w:t>________________</w:t>
            </w:r>
            <w:r w:rsidRPr="000943D3">
              <w:rPr>
                <w:sz w:val="28"/>
                <w:szCs w:val="28"/>
              </w:rPr>
              <w:t xml:space="preserve"> </w:t>
            </w:r>
          </w:p>
          <w:p w:rsidR="00EE68BA" w:rsidRPr="000943D3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68BA" w:rsidRPr="000943D3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943D3">
              <w:rPr>
                <w:sz w:val="28"/>
                <w:szCs w:val="28"/>
              </w:rPr>
              <w:t>«____» _________________ 202</w:t>
            </w:r>
            <w:r w:rsidR="00251FBE" w:rsidRPr="000943D3">
              <w:rPr>
                <w:sz w:val="28"/>
                <w:szCs w:val="28"/>
              </w:rPr>
              <w:t>3</w:t>
            </w:r>
            <w:r w:rsidRPr="000943D3">
              <w:rPr>
                <w:sz w:val="28"/>
                <w:szCs w:val="28"/>
              </w:rPr>
              <w:t xml:space="preserve"> г.</w:t>
            </w:r>
          </w:p>
          <w:p w:rsidR="00EE68BA" w:rsidRPr="000943D3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EE68BA" w:rsidRPr="000943D3" w:rsidRDefault="00EE68BA">
            <w:pPr>
              <w:spacing w:line="276" w:lineRule="auto"/>
              <w:rPr>
                <w:sz w:val="28"/>
                <w:szCs w:val="28"/>
              </w:rPr>
            </w:pPr>
            <w:r w:rsidRPr="000943D3">
              <w:rPr>
                <w:sz w:val="28"/>
                <w:szCs w:val="28"/>
              </w:rPr>
              <w:t>УТВЕРЖДАЮ</w:t>
            </w:r>
          </w:p>
          <w:p w:rsidR="00EE68BA" w:rsidRPr="000943D3" w:rsidRDefault="00EE68BA">
            <w:pPr>
              <w:spacing w:line="276" w:lineRule="auto"/>
              <w:rPr>
                <w:sz w:val="28"/>
                <w:szCs w:val="28"/>
              </w:rPr>
            </w:pPr>
            <w:r w:rsidRPr="000943D3">
              <w:rPr>
                <w:sz w:val="28"/>
                <w:szCs w:val="28"/>
              </w:rPr>
              <w:t>Ректор ФГБОУ ВО РГА</w:t>
            </w:r>
            <w:r w:rsidR="00736455">
              <w:rPr>
                <w:sz w:val="28"/>
                <w:szCs w:val="28"/>
              </w:rPr>
              <w:t xml:space="preserve">У– МСХА </w:t>
            </w:r>
            <w:r w:rsidR="00736455">
              <w:rPr>
                <w:sz w:val="28"/>
                <w:szCs w:val="28"/>
              </w:rPr>
              <w:br/>
              <w:t>имени К.А. Тимирязева</w:t>
            </w:r>
          </w:p>
          <w:p w:rsidR="00EE68BA" w:rsidRPr="000943D3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68BA" w:rsidRPr="000943D3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943D3">
              <w:rPr>
                <w:sz w:val="28"/>
                <w:szCs w:val="28"/>
              </w:rPr>
              <w:t>____________________ В.И. Трухачев</w:t>
            </w:r>
          </w:p>
          <w:p w:rsidR="00EE68BA" w:rsidRPr="000943D3" w:rsidRDefault="00EE68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E68BA" w:rsidRPr="000943D3" w:rsidRDefault="00EE68BA" w:rsidP="00251F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943D3">
              <w:rPr>
                <w:sz w:val="28"/>
                <w:szCs w:val="28"/>
              </w:rPr>
              <w:t>«____» ___________________ 202</w:t>
            </w:r>
            <w:r w:rsidR="00251FBE" w:rsidRPr="000943D3">
              <w:rPr>
                <w:sz w:val="28"/>
                <w:szCs w:val="28"/>
              </w:rPr>
              <w:t>3</w:t>
            </w:r>
            <w:r w:rsidRPr="000943D3">
              <w:rPr>
                <w:sz w:val="28"/>
                <w:szCs w:val="28"/>
              </w:rPr>
              <w:t xml:space="preserve"> г.</w:t>
            </w:r>
          </w:p>
        </w:tc>
      </w:tr>
    </w:tbl>
    <w:p w:rsidR="00EE68BA" w:rsidRPr="007C728E" w:rsidRDefault="00EE68BA" w:rsidP="0008244A">
      <w:pPr>
        <w:pStyle w:val="1"/>
        <w:spacing w:before="90" w:line="276" w:lineRule="auto"/>
        <w:ind w:right="1266" w:firstLine="0"/>
        <w:jc w:val="center"/>
        <w:rPr>
          <w:i/>
          <w:sz w:val="28"/>
          <w:szCs w:val="28"/>
        </w:rPr>
      </w:pPr>
    </w:p>
    <w:p w:rsidR="001E7BA0" w:rsidRPr="00300B3D" w:rsidRDefault="001E7BA0" w:rsidP="00300B3D">
      <w:pPr>
        <w:pStyle w:val="1"/>
        <w:spacing w:before="90" w:line="276" w:lineRule="auto"/>
        <w:ind w:right="1266" w:firstLine="0"/>
        <w:jc w:val="center"/>
        <w:rPr>
          <w:sz w:val="28"/>
          <w:szCs w:val="28"/>
        </w:rPr>
      </w:pPr>
      <w:r w:rsidRPr="00300B3D">
        <w:rPr>
          <w:sz w:val="28"/>
          <w:szCs w:val="28"/>
        </w:rPr>
        <w:t>ПОЛОЖЕНИЕ</w:t>
      </w:r>
    </w:p>
    <w:p w:rsidR="001E7BA0" w:rsidRPr="00300B3D" w:rsidRDefault="001E7BA0" w:rsidP="00300B3D">
      <w:pPr>
        <w:tabs>
          <w:tab w:val="left" w:pos="9498"/>
        </w:tabs>
        <w:spacing w:before="41" w:line="276" w:lineRule="auto"/>
        <w:ind w:left="-284" w:right="72"/>
        <w:jc w:val="center"/>
        <w:rPr>
          <w:b/>
          <w:sz w:val="28"/>
          <w:szCs w:val="28"/>
        </w:rPr>
      </w:pPr>
      <w:r w:rsidRPr="00300B3D">
        <w:rPr>
          <w:b/>
          <w:sz w:val="28"/>
          <w:szCs w:val="28"/>
        </w:rPr>
        <w:t>о</w:t>
      </w:r>
      <w:r w:rsidRPr="00300B3D">
        <w:rPr>
          <w:b/>
          <w:spacing w:val="-3"/>
          <w:sz w:val="28"/>
          <w:szCs w:val="28"/>
        </w:rPr>
        <w:t xml:space="preserve"> </w:t>
      </w:r>
      <w:r w:rsidRPr="00300B3D">
        <w:rPr>
          <w:b/>
          <w:sz w:val="28"/>
          <w:szCs w:val="28"/>
        </w:rPr>
        <w:t>проведении</w:t>
      </w:r>
      <w:r w:rsidRPr="00300B3D">
        <w:rPr>
          <w:b/>
          <w:spacing w:val="-1"/>
          <w:sz w:val="28"/>
          <w:szCs w:val="28"/>
        </w:rPr>
        <w:t xml:space="preserve"> </w:t>
      </w:r>
      <w:r w:rsidRPr="00300B3D">
        <w:rPr>
          <w:b/>
          <w:sz w:val="28"/>
          <w:szCs w:val="28"/>
        </w:rPr>
        <w:t>Всероссийского</w:t>
      </w:r>
      <w:r w:rsidRPr="00300B3D">
        <w:rPr>
          <w:b/>
          <w:spacing w:val="-3"/>
          <w:sz w:val="28"/>
          <w:szCs w:val="28"/>
        </w:rPr>
        <w:t xml:space="preserve"> </w:t>
      </w:r>
      <w:r w:rsidRPr="00300B3D">
        <w:rPr>
          <w:b/>
          <w:sz w:val="28"/>
          <w:szCs w:val="28"/>
        </w:rPr>
        <w:t>конкурса</w:t>
      </w:r>
      <w:r w:rsidRPr="00300B3D">
        <w:rPr>
          <w:b/>
          <w:spacing w:val="-2"/>
          <w:sz w:val="28"/>
          <w:szCs w:val="28"/>
        </w:rPr>
        <w:t xml:space="preserve"> «</w:t>
      </w:r>
      <w:r w:rsidR="0087202F">
        <w:rPr>
          <w:b/>
          <w:spacing w:val="-2"/>
          <w:sz w:val="28"/>
          <w:szCs w:val="28"/>
        </w:rPr>
        <w:t>А</w:t>
      </w:r>
      <w:r w:rsidRPr="00300B3D">
        <w:rPr>
          <w:b/>
          <w:spacing w:val="-2"/>
          <w:sz w:val="28"/>
          <w:szCs w:val="28"/>
        </w:rPr>
        <w:t>гролидеры России»</w:t>
      </w:r>
    </w:p>
    <w:p w:rsidR="001E7BA0" w:rsidRPr="00300B3D" w:rsidRDefault="001E7BA0" w:rsidP="00300B3D">
      <w:pPr>
        <w:pStyle w:val="a3"/>
        <w:spacing w:before="1" w:line="276" w:lineRule="auto"/>
        <w:ind w:left="0" w:firstLine="0"/>
        <w:jc w:val="center"/>
        <w:rPr>
          <w:b/>
          <w:sz w:val="28"/>
          <w:szCs w:val="28"/>
        </w:rPr>
      </w:pPr>
    </w:p>
    <w:p w:rsidR="001E7BA0" w:rsidRPr="00451866" w:rsidRDefault="001E7BA0" w:rsidP="00451866">
      <w:pPr>
        <w:pStyle w:val="1"/>
        <w:numPr>
          <w:ilvl w:val="0"/>
          <w:numId w:val="4"/>
        </w:numPr>
        <w:spacing w:line="276" w:lineRule="auto"/>
        <w:ind w:left="0" w:firstLine="0"/>
        <w:jc w:val="center"/>
        <w:rPr>
          <w:sz w:val="28"/>
          <w:szCs w:val="28"/>
        </w:rPr>
      </w:pPr>
      <w:r w:rsidRPr="00451866">
        <w:rPr>
          <w:sz w:val="28"/>
          <w:szCs w:val="28"/>
        </w:rPr>
        <w:t>Общие</w:t>
      </w:r>
      <w:r w:rsidRPr="00451866">
        <w:rPr>
          <w:spacing w:val="-4"/>
          <w:sz w:val="28"/>
          <w:szCs w:val="28"/>
        </w:rPr>
        <w:t xml:space="preserve"> </w:t>
      </w:r>
      <w:r w:rsidRPr="00451866">
        <w:rPr>
          <w:sz w:val="28"/>
          <w:szCs w:val="28"/>
        </w:rPr>
        <w:t>положения</w:t>
      </w:r>
    </w:p>
    <w:p w:rsidR="001E7BA0" w:rsidRPr="000943D3" w:rsidRDefault="001E7BA0" w:rsidP="00300B3D">
      <w:pPr>
        <w:pStyle w:val="a5"/>
        <w:numPr>
          <w:ilvl w:val="1"/>
          <w:numId w:val="3"/>
        </w:numPr>
        <w:tabs>
          <w:tab w:val="left" w:pos="0"/>
        </w:tabs>
        <w:spacing w:before="39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Настоящее Положение определяет цели и задачи, порядок и сроки проведения,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требования к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участникам</w:t>
      </w:r>
      <w:r w:rsidR="0007327C"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Всероссийского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«</w:t>
      </w:r>
      <w:r w:rsidR="0087202F">
        <w:rPr>
          <w:sz w:val="28"/>
          <w:szCs w:val="28"/>
        </w:rPr>
        <w:t>А</w:t>
      </w:r>
      <w:r w:rsidRPr="000943D3">
        <w:rPr>
          <w:sz w:val="28"/>
          <w:szCs w:val="28"/>
        </w:rPr>
        <w:t>гролидеры России»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(далее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– Конкурс).</w:t>
      </w:r>
    </w:p>
    <w:p w:rsidR="001E7BA0" w:rsidRPr="000943D3" w:rsidRDefault="001E7BA0" w:rsidP="00300B3D">
      <w:pPr>
        <w:pStyle w:val="a5"/>
        <w:numPr>
          <w:ilvl w:val="1"/>
          <w:numId w:val="3"/>
        </w:numPr>
        <w:tabs>
          <w:tab w:val="left" w:pos="0"/>
          <w:tab w:val="left" w:pos="130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Конкурс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сфокусирован</w:t>
      </w:r>
      <w:r w:rsidR="0007327C" w:rsidRPr="000943D3">
        <w:rPr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-10"/>
          <w:sz w:val="28"/>
          <w:szCs w:val="28"/>
        </w:rPr>
        <w:t xml:space="preserve"> </w:t>
      </w:r>
      <w:r w:rsidRPr="000943D3">
        <w:rPr>
          <w:sz w:val="28"/>
          <w:szCs w:val="28"/>
        </w:rPr>
        <w:t>раскрытии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потенциала студентов-аграриев, обучающихся в образовательных организациях высшего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 Федерации.</w:t>
      </w:r>
    </w:p>
    <w:p w:rsidR="0007327C" w:rsidRPr="000943D3" w:rsidRDefault="001E7BA0" w:rsidP="00300B3D">
      <w:pPr>
        <w:pStyle w:val="a5"/>
        <w:numPr>
          <w:ilvl w:val="1"/>
          <w:numId w:val="3"/>
        </w:numPr>
        <w:tabs>
          <w:tab w:val="left" w:pos="0"/>
          <w:tab w:val="left" w:pos="123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Организаторы</w:t>
      </w:r>
      <w:r w:rsidRPr="000943D3">
        <w:rPr>
          <w:spacing w:val="-1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Конкурса:</w:t>
      </w:r>
    </w:p>
    <w:p w:rsidR="0007327C" w:rsidRDefault="0007327C" w:rsidP="00300B3D">
      <w:pPr>
        <w:tabs>
          <w:tab w:val="left" w:pos="0"/>
          <w:tab w:val="left" w:pos="1230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Федеральное государственное образовательное учреждение высшего образования «Российский государственный аграрный университет – МСХА имени К.А. Тимирязева»;</w:t>
      </w:r>
    </w:p>
    <w:p w:rsidR="00A77552" w:rsidRPr="000943D3" w:rsidRDefault="00A77552" w:rsidP="00300B3D">
      <w:pPr>
        <w:tabs>
          <w:tab w:val="left" w:pos="0"/>
          <w:tab w:val="left" w:pos="1230"/>
        </w:tabs>
        <w:spacing w:line="276" w:lineRule="auto"/>
        <w:ind w:right="-143" w:firstLine="704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сельского хозяйства Российской Федерации;</w:t>
      </w:r>
    </w:p>
    <w:p w:rsidR="0082059A" w:rsidRPr="000943D3" w:rsidRDefault="000943D3" w:rsidP="00300B3D">
      <w:pPr>
        <w:tabs>
          <w:tab w:val="left" w:pos="0"/>
          <w:tab w:val="left" w:pos="1230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  <w:shd w:val="clear" w:color="auto" w:fill="FFFFFF"/>
        </w:rPr>
        <w:t>АО «</w:t>
      </w:r>
      <w:r w:rsidRPr="000943D3">
        <w:rPr>
          <w:rStyle w:val="af1"/>
          <w:bCs/>
          <w:i w:val="0"/>
          <w:iCs w:val="0"/>
          <w:sz w:val="28"/>
          <w:szCs w:val="28"/>
          <w:shd w:val="clear" w:color="auto" w:fill="FFFFFF"/>
        </w:rPr>
        <w:t>Российский сельскохозяйственный банк</w:t>
      </w:r>
      <w:r w:rsidRPr="000943D3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;</w:t>
      </w:r>
    </w:p>
    <w:p w:rsidR="0007327C" w:rsidRPr="000943D3" w:rsidRDefault="0007327C" w:rsidP="00300B3D">
      <w:pPr>
        <w:pStyle w:val="a5"/>
        <w:tabs>
          <w:tab w:val="left" w:pos="0"/>
          <w:tab w:val="left" w:pos="128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Некоммерческая организация «Ассоциация образовательны</w:t>
      </w:r>
      <w:r w:rsidR="00B55FD1" w:rsidRPr="000943D3">
        <w:rPr>
          <w:sz w:val="28"/>
          <w:szCs w:val="28"/>
        </w:rPr>
        <w:t>х учреждений АПК и рыболовства»;</w:t>
      </w:r>
    </w:p>
    <w:p w:rsidR="00E942D9" w:rsidRDefault="00E942D9" w:rsidP="00300B3D">
      <w:pPr>
        <w:pStyle w:val="a3"/>
        <w:tabs>
          <w:tab w:val="left" w:pos="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Общероссийская</w:t>
      </w:r>
      <w:r w:rsidRPr="000943D3">
        <w:rPr>
          <w:spacing w:val="-6"/>
          <w:sz w:val="28"/>
          <w:szCs w:val="28"/>
        </w:rPr>
        <w:t xml:space="preserve"> молодежная </w:t>
      </w:r>
      <w:r w:rsidRPr="000943D3">
        <w:rPr>
          <w:sz w:val="28"/>
          <w:szCs w:val="28"/>
        </w:rPr>
        <w:t>общественная</w:t>
      </w:r>
      <w:r w:rsidRPr="000943D3">
        <w:rPr>
          <w:spacing w:val="-6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организация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«Российский</w:t>
      </w:r>
      <w:r w:rsidRPr="000943D3">
        <w:rPr>
          <w:spacing w:val="-6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союз сельской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молодежи»</w:t>
      </w:r>
      <w:r w:rsidR="00B55FD1" w:rsidRPr="000943D3">
        <w:rPr>
          <w:sz w:val="28"/>
          <w:szCs w:val="28"/>
        </w:rPr>
        <w:t>.</w:t>
      </w:r>
    </w:p>
    <w:p w:rsidR="000943D3" w:rsidRPr="000943D3" w:rsidRDefault="000943D3" w:rsidP="00300B3D">
      <w:pPr>
        <w:pStyle w:val="a3"/>
        <w:tabs>
          <w:tab w:val="left" w:pos="0"/>
        </w:tabs>
        <w:spacing w:line="276" w:lineRule="auto"/>
        <w:ind w:left="0" w:right="-143" w:firstLine="704"/>
        <w:jc w:val="both"/>
        <w:rPr>
          <w:sz w:val="28"/>
          <w:szCs w:val="28"/>
        </w:rPr>
      </w:pPr>
    </w:p>
    <w:p w:rsidR="001E7BA0" w:rsidRPr="000943D3" w:rsidRDefault="00451866" w:rsidP="00451866">
      <w:pPr>
        <w:pStyle w:val="1"/>
        <w:tabs>
          <w:tab w:val="left" w:pos="0"/>
          <w:tab w:val="left" w:pos="3544"/>
        </w:tabs>
        <w:spacing w:line="276" w:lineRule="auto"/>
        <w:ind w:left="0"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E7BA0" w:rsidRPr="000943D3">
        <w:rPr>
          <w:sz w:val="28"/>
          <w:szCs w:val="28"/>
        </w:rPr>
        <w:t>Цели</w:t>
      </w:r>
      <w:r w:rsidR="001E7BA0" w:rsidRPr="000943D3">
        <w:rPr>
          <w:spacing w:val="-2"/>
          <w:sz w:val="28"/>
          <w:szCs w:val="28"/>
        </w:rPr>
        <w:t xml:space="preserve"> </w:t>
      </w:r>
      <w:r w:rsidR="001E7BA0" w:rsidRPr="000943D3">
        <w:rPr>
          <w:sz w:val="28"/>
          <w:szCs w:val="28"/>
        </w:rPr>
        <w:t>и</w:t>
      </w:r>
      <w:r w:rsidR="001E7BA0" w:rsidRPr="000943D3">
        <w:rPr>
          <w:spacing w:val="-2"/>
          <w:sz w:val="28"/>
          <w:szCs w:val="28"/>
        </w:rPr>
        <w:t xml:space="preserve"> </w:t>
      </w:r>
      <w:r w:rsidR="001E7BA0" w:rsidRPr="000943D3">
        <w:rPr>
          <w:sz w:val="28"/>
          <w:szCs w:val="28"/>
        </w:rPr>
        <w:t>задачи Конкурса</w:t>
      </w:r>
    </w:p>
    <w:p w:rsidR="001E7BA0" w:rsidRPr="000943D3" w:rsidRDefault="001E7BA0" w:rsidP="00300B3D">
      <w:pPr>
        <w:pStyle w:val="a5"/>
        <w:numPr>
          <w:ilvl w:val="1"/>
          <w:numId w:val="2"/>
        </w:numPr>
        <w:tabs>
          <w:tab w:val="left" w:pos="0"/>
          <w:tab w:val="left" w:pos="1317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Цели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–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выявление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поддержка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обучающихся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высшего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получающих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аграрное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образование,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повышение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престижа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аграрных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обучения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формирование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сообщества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лидеров научно-аграрного развития.</w:t>
      </w:r>
    </w:p>
    <w:p w:rsidR="001E7BA0" w:rsidRPr="000943D3" w:rsidRDefault="001E7BA0" w:rsidP="00300B3D">
      <w:pPr>
        <w:pStyle w:val="a5"/>
        <w:numPr>
          <w:ilvl w:val="1"/>
          <w:numId w:val="2"/>
        </w:numPr>
        <w:tabs>
          <w:tab w:val="left" w:pos="0"/>
          <w:tab w:val="left" w:pos="123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Задачи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Конкурса: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развитие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социальной,</w:t>
      </w:r>
      <w:r w:rsidRPr="000943D3">
        <w:rPr>
          <w:spacing w:val="4"/>
          <w:sz w:val="28"/>
          <w:szCs w:val="28"/>
        </w:rPr>
        <w:t xml:space="preserve"> </w:t>
      </w:r>
      <w:r w:rsidRPr="000943D3">
        <w:rPr>
          <w:sz w:val="28"/>
          <w:szCs w:val="28"/>
        </w:rPr>
        <w:t>интеллектуальной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творческой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активности</w:t>
      </w:r>
      <w:r w:rsidRPr="000943D3">
        <w:rPr>
          <w:spacing w:val="6"/>
          <w:sz w:val="28"/>
          <w:szCs w:val="28"/>
        </w:rPr>
        <w:t xml:space="preserve"> </w:t>
      </w:r>
      <w:r w:rsidRPr="000943D3">
        <w:rPr>
          <w:sz w:val="28"/>
          <w:szCs w:val="28"/>
        </w:rPr>
        <w:t>студенческой</w:t>
      </w:r>
      <w:r w:rsidR="00B55FD1" w:rsidRPr="000943D3">
        <w:rPr>
          <w:sz w:val="28"/>
          <w:szCs w:val="28"/>
        </w:rPr>
        <w:t xml:space="preserve"> 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молодежи;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before="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создание</w:t>
      </w:r>
      <w:r w:rsidRPr="000943D3">
        <w:rPr>
          <w:spacing w:val="39"/>
          <w:sz w:val="28"/>
          <w:szCs w:val="28"/>
        </w:rPr>
        <w:t xml:space="preserve"> </w:t>
      </w:r>
      <w:r w:rsidRPr="000943D3">
        <w:rPr>
          <w:sz w:val="28"/>
          <w:szCs w:val="28"/>
        </w:rPr>
        <w:t>условий</w:t>
      </w:r>
      <w:r w:rsidRPr="000943D3">
        <w:rPr>
          <w:spacing w:val="38"/>
          <w:sz w:val="28"/>
          <w:szCs w:val="28"/>
        </w:rPr>
        <w:t xml:space="preserve"> </w:t>
      </w:r>
      <w:r w:rsidRPr="000943D3">
        <w:rPr>
          <w:sz w:val="28"/>
          <w:szCs w:val="28"/>
        </w:rPr>
        <w:t>для</w:t>
      </w:r>
      <w:r w:rsidRPr="000943D3">
        <w:rPr>
          <w:spacing w:val="38"/>
          <w:sz w:val="28"/>
          <w:szCs w:val="28"/>
        </w:rPr>
        <w:t xml:space="preserve"> </w:t>
      </w:r>
      <w:r w:rsidRPr="000943D3">
        <w:rPr>
          <w:sz w:val="28"/>
          <w:szCs w:val="28"/>
        </w:rPr>
        <w:t>самореализации</w:t>
      </w:r>
      <w:r w:rsidRPr="000943D3">
        <w:rPr>
          <w:spacing w:val="36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43"/>
          <w:sz w:val="28"/>
          <w:szCs w:val="28"/>
        </w:rPr>
        <w:t xml:space="preserve"> </w:t>
      </w:r>
      <w:r w:rsidRPr="000943D3">
        <w:rPr>
          <w:sz w:val="28"/>
          <w:szCs w:val="28"/>
        </w:rPr>
        <w:t>раскрытия</w:t>
      </w:r>
      <w:r w:rsidRPr="000943D3">
        <w:rPr>
          <w:spacing w:val="3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потенциала</w:t>
      </w:r>
      <w:r w:rsidRPr="000943D3">
        <w:rPr>
          <w:spacing w:val="34"/>
          <w:sz w:val="28"/>
          <w:szCs w:val="28"/>
        </w:rPr>
        <w:t xml:space="preserve"> </w:t>
      </w:r>
      <w:r w:rsidRPr="000943D3">
        <w:rPr>
          <w:sz w:val="28"/>
          <w:szCs w:val="28"/>
        </w:rPr>
        <w:t>студенческой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молодежи;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формирование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позитивного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социального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профессионального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имиджа</w:t>
      </w:r>
      <w:r w:rsidRPr="000943D3">
        <w:rPr>
          <w:spacing w:val="7"/>
          <w:sz w:val="28"/>
          <w:szCs w:val="28"/>
        </w:rPr>
        <w:t xml:space="preserve"> </w:t>
      </w:r>
      <w:r w:rsidRPr="000943D3">
        <w:rPr>
          <w:sz w:val="28"/>
          <w:szCs w:val="28"/>
        </w:rPr>
        <w:t>лидеров</w:t>
      </w:r>
      <w:r w:rsidRPr="000943D3">
        <w:rPr>
          <w:spacing w:val="-57"/>
          <w:sz w:val="28"/>
          <w:szCs w:val="28"/>
        </w:rPr>
        <w:t xml:space="preserve"> </w:t>
      </w:r>
      <w:r w:rsidR="00B55FD1" w:rsidRPr="000943D3">
        <w:rPr>
          <w:spacing w:val="-57"/>
          <w:sz w:val="28"/>
          <w:szCs w:val="28"/>
        </w:rPr>
        <w:t xml:space="preserve">             </w:t>
      </w:r>
      <w:r w:rsidR="00B55FD1" w:rsidRPr="000943D3">
        <w:rPr>
          <w:spacing w:val="-57"/>
          <w:sz w:val="28"/>
          <w:szCs w:val="28"/>
        </w:rPr>
        <w:tab/>
      </w:r>
      <w:r w:rsidRPr="000943D3">
        <w:rPr>
          <w:sz w:val="28"/>
          <w:szCs w:val="28"/>
        </w:rPr>
        <w:t>студенческой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молодежи, получающей аграрное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образование;</w:t>
      </w:r>
    </w:p>
    <w:p w:rsidR="001E7BA0" w:rsidRPr="000943D3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укрепление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межнационального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межкультурного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диалога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среди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студентов;</w:t>
      </w:r>
    </w:p>
    <w:p w:rsidR="001E7BA0" w:rsidRDefault="001E7BA0" w:rsidP="00300B3D">
      <w:pPr>
        <w:pStyle w:val="a3"/>
        <w:numPr>
          <w:ilvl w:val="1"/>
          <w:numId w:val="19"/>
        </w:numPr>
        <w:tabs>
          <w:tab w:val="left" w:pos="0"/>
          <w:tab w:val="left" w:pos="1134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объединение усилий заинтересованных организаций по созданию условий развития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гражданского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общества,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укрепления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разносторонних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связей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между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образовательными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организациями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высшего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 субъектов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Федерации.</w:t>
      </w:r>
    </w:p>
    <w:p w:rsidR="000943D3" w:rsidRPr="000943D3" w:rsidRDefault="000943D3" w:rsidP="00300B3D">
      <w:pPr>
        <w:pStyle w:val="a3"/>
        <w:tabs>
          <w:tab w:val="left" w:pos="0"/>
          <w:tab w:val="left" w:pos="1134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</w:p>
    <w:p w:rsidR="001E7BA0" w:rsidRPr="000943D3" w:rsidRDefault="00451866" w:rsidP="00451866">
      <w:pPr>
        <w:pStyle w:val="1"/>
        <w:tabs>
          <w:tab w:val="left" w:pos="0"/>
          <w:tab w:val="left" w:pos="3657"/>
        </w:tabs>
        <w:spacing w:line="276" w:lineRule="auto"/>
        <w:ind w:left="0" w:right="-143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E7BA0" w:rsidRPr="000943D3">
        <w:rPr>
          <w:sz w:val="28"/>
          <w:szCs w:val="28"/>
        </w:rPr>
        <w:t>Руководство</w:t>
      </w:r>
      <w:r w:rsidR="001E7BA0" w:rsidRPr="000943D3">
        <w:rPr>
          <w:spacing w:val="-3"/>
          <w:sz w:val="28"/>
          <w:szCs w:val="28"/>
        </w:rPr>
        <w:t xml:space="preserve"> </w:t>
      </w:r>
      <w:r w:rsidR="001E7BA0" w:rsidRPr="000943D3">
        <w:rPr>
          <w:sz w:val="28"/>
          <w:szCs w:val="28"/>
        </w:rPr>
        <w:t>Конкурса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4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Руководство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организацию</w:t>
      </w:r>
      <w:r w:rsidRPr="000943D3">
        <w:rPr>
          <w:spacing w:val="5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6"/>
          <w:sz w:val="28"/>
          <w:szCs w:val="28"/>
        </w:rPr>
        <w:t xml:space="preserve"> </w:t>
      </w:r>
      <w:r w:rsidRPr="000943D3">
        <w:rPr>
          <w:sz w:val="28"/>
          <w:szCs w:val="28"/>
        </w:rPr>
        <w:t>осуществляет</w:t>
      </w:r>
      <w:r w:rsidRPr="000943D3">
        <w:rPr>
          <w:spacing w:val="6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организационный</w:t>
      </w:r>
      <w:r w:rsidRPr="000943D3">
        <w:rPr>
          <w:spacing w:val="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комитет</w:t>
      </w:r>
      <w:r w:rsidRPr="000943D3">
        <w:rPr>
          <w:spacing w:val="-57"/>
          <w:sz w:val="28"/>
          <w:szCs w:val="28"/>
        </w:rPr>
        <w:t xml:space="preserve"> </w:t>
      </w:r>
      <w:r w:rsidR="00C36DF2" w:rsidRPr="000943D3">
        <w:rPr>
          <w:spacing w:val="-57"/>
          <w:sz w:val="28"/>
          <w:szCs w:val="28"/>
        </w:rPr>
        <w:t xml:space="preserve">              </w:t>
      </w:r>
      <w:r w:rsidRPr="000943D3">
        <w:rPr>
          <w:sz w:val="28"/>
          <w:szCs w:val="28"/>
        </w:rPr>
        <w:t>Конкурса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(далее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– Оргкомитет).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83"/>
        </w:tabs>
        <w:spacing w:before="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Оргкомитет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формируется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из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числа представителей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организаторов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Конкурса,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указанных 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п. 1.3 Положения.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30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Оргкомитет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может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привлекать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к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работе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представителей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партнеров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B55FD1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30"/>
        </w:tabs>
        <w:spacing w:before="4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Оргкомитет осуществляет следующие функции:</w:t>
      </w:r>
      <w:r w:rsidRPr="000943D3">
        <w:rPr>
          <w:spacing w:val="1"/>
          <w:sz w:val="28"/>
          <w:szCs w:val="28"/>
        </w:rPr>
        <w:t xml:space="preserve"> </w:t>
      </w:r>
    </w:p>
    <w:p w:rsidR="00B55FD1" w:rsidRPr="000943D3" w:rsidRDefault="001E7BA0" w:rsidP="00300B3D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230"/>
          <w:tab w:val="left" w:pos="3686"/>
        </w:tabs>
        <w:spacing w:before="41" w:line="276" w:lineRule="auto"/>
        <w:ind w:left="0" w:right="-143" w:firstLine="704"/>
        <w:rPr>
          <w:spacing w:val="-57"/>
          <w:sz w:val="28"/>
          <w:szCs w:val="28"/>
        </w:rPr>
      </w:pPr>
      <w:r w:rsidRPr="000943D3">
        <w:rPr>
          <w:sz w:val="28"/>
          <w:szCs w:val="28"/>
        </w:rPr>
        <w:t>методическое и информационное сопровождение Конкурса;</w:t>
      </w:r>
      <w:r w:rsidRPr="000943D3">
        <w:rPr>
          <w:spacing w:val="-57"/>
          <w:sz w:val="28"/>
          <w:szCs w:val="28"/>
        </w:rPr>
        <w:t xml:space="preserve"> </w:t>
      </w:r>
    </w:p>
    <w:p w:rsidR="00B55FD1" w:rsidRPr="000943D3" w:rsidRDefault="001E7BA0" w:rsidP="00300B3D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230"/>
          <w:tab w:val="left" w:pos="3686"/>
        </w:tabs>
        <w:spacing w:before="4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разработка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календарного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плана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 Конкурса;</w:t>
      </w:r>
    </w:p>
    <w:p w:rsidR="001E7BA0" w:rsidRPr="000943D3" w:rsidRDefault="001E7BA0" w:rsidP="00300B3D">
      <w:pPr>
        <w:pStyle w:val="a5"/>
        <w:numPr>
          <w:ilvl w:val="0"/>
          <w:numId w:val="30"/>
        </w:numPr>
        <w:tabs>
          <w:tab w:val="left" w:pos="0"/>
          <w:tab w:val="left" w:pos="1134"/>
          <w:tab w:val="left" w:pos="1230"/>
          <w:tab w:val="left" w:pos="3686"/>
        </w:tabs>
        <w:spacing w:before="41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формирование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состава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Конкурса;</w:t>
      </w:r>
    </w:p>
    <w:p w:rsidR="001E7BA0" w:rsidRPr="000943D3" w:rsidRDefault="001E7BA0" w:rsidP="00300B3D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3686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разработка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системы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отбора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конкурсной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программы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Конкурса;</w:t>
      </w:r>
    </w:p>
    <w:p w:rsidR="00B55FD1" w:rsidRPr="000943D3" w:rsidRDefault="001E7BA0" w:rsidP="00300B3D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3686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утверждение списка участников финала;</w:t>
      </w:r>
      <w:r w:rsidRPr="000943D3">
        <w:rPr>
          <w:spacing w:val="-57"/>
          <w:sz w:val="28"/>
          <w:szCs w:val="28"/>
        </w:rPr>
        <w:t xml:space="preserve"> </w:t>
      </w:r>
    </w:p>
    <w:p w:rsidR="001E7BA0" w:rsidRPr="000943D3" w:rsidRDefault="001E7BA0" w:rsidP="00300B3D">
      <w:pPr>
        <w:pStyle w:val="a3"/>
        <w:numPr>
          <w:ilvl w:val="0"/>
          <w:numId w:val="30"/>
        </w:numPr>
        <w:tabs>
          <w:tab w:val="left" w:pos="0"/>
          <w:tab w:val="left" w:pos="1134"/>
          <w:tab w:val="left" w:pos="3686"/>
        </w:tabs>
        <w:spacing w:before="41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подготовка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1E7BA0" w:rsidRPr="000943D3" w:rsidRDefault="001E7BA0" w:rsidP="00300B3D">
      <w:pPr>
        <w:pStyle w:val="a5"/>
        <w:numPr>
          <w:ilvl w:val="1"/>
          <w:numId w:val="1"/>
        </w:numPr>
        <w:tabs>
          <w:tab w:val="left" w:pos="0"/>
          <w:tab w:val="left" w:pos="126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В случае возникновения вопросов, замечаний и предложений по проведению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 участники имеют право не позднее 0</w:t>
      </w:r>
      <w:r w:rsidR="003C213C" w:rsidRPr="000943D3">
        <w:rPr>
          <w:sz w:val="28"/>
          <w:szCs w:val="28"/>
        </w:rPr>
        <w:t>1</w:t>
      </w:r>
      <w:r w:rsidR="0082059A" w:rsidRPr="000943D3">
        <w:rPr>
          <w:sz w:val="28"/>
          <w:szCs w:val="28"/>
        </w:rPr>
        <w:t xml:space="preserve"> сентября 2</w:t>
      </w:r>
      <w:r w:rsidRPr="000943D3">
        <w:rPr>
          <w:sz w:val="28"/>
          <w:szCs w:val="28"/>
        </w:rPr>
        <w:t>02</w:t>
      </w:r>
      <w:r w:rsidR="0082059A" w:rsidRPr="000943D3">
        <w:rPr>
          <w:sz w:val="28"/>
          <w:szCs w:val="28"/>
        </w:rPr>
        <w:t>3</w:t>
      </w:r>
      <w:r w:rsidRPr="000943D3">
        <w:rPr>
          <w:sz w:val="28"/>
          <w:szCs w:val="28"/>
        </w:rPr>
        <w:t xml:space="preserve"> года направить письменное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обращение в адрес Оргкомитета. Срок рассмотрения обращений Оргкомитетом составляет</w:t>
      </w:r>
      <w:r w:rsidR="00E942D9" w:rsidRPr="000943D3">
        <w:rPr>
          <w:sz w:val="28"/>
          <w:szCs w:val="28"/>
        </w:rPr>
        <w:t xml:space="preserve"> </w:t>
      </w:r>
      <w:r w:rsidR="001C24E0" w:rsidRPr="000943D3">
        <w:rPr>
          <w:sz w:val="28"/>
          <w:szCs w:val="28"/>
        </w:rPr>
        <w:t>1</w:t>
      </w:r>
      <w:r w:rsidRPr="000943D3">
        <w:rPr>
          <w:sz w:val="28"/>
          <w:szCs w:val="28"/>
        </w:rPr>
        <w:t>0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календарных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дней.</w:t>
      </w:r>
    </w:p>
    <w:p w:rsidR="008E38AC" w:rsidRDefault="008E38AC" w:rsidP="00300B3D">
      <w:pPr>
        <w:pStyle w:val="a5"/>
        <w:tabs>
          <w:tab w:val="left" w:pos="0"/>
          <w:tab w:val="left" w:pos="1262"/>
        </w:tabs>
        <w:spacing w:line="276" w:lineRule="auto"/>
        <w:ind w:left="0" w:right="-143" w:firstLine="704"/>
        <w:rPr>
          <w:sz w:val="28"/>
          <w:szCs w:val="28"/>
        </w:rPr>
      </w:pPr>
    </w:p>
    <w:p w:rsidR="001E7BA0" w:rsidRPr="000943D3" w:rsidRDefault="001E7BA0" w:rsidP="002655BE">
      <w:pPr>
        <w:pStyle w:val="1"/>
        <w:numPr>
          <w:ilvl w:val="0"/>
          <w:numId w:val="35"/>
        </w:numPr>
        <w:tabs>
          <w:tab w:val="left" w:pos="0"/>
        </w:tabs>
        <w:spacing w:before="90" w:line="276" w:lineRule="auto"/>
        <w:ind w:right="-143"/>
        <w:jc w:val="center"/>
        <w:rPr>
          <w:sz w:val="28"/>
          <w:szCs w:val="28"/>
        </w:rPr>
      </w:pPr>
      <w:r w:rsidRPr="000943D3">
        <w:rPr>
          <w:sz w:val="28"/>
          <w:szCs w:val="28"/>
        </w:rPr>
        <w:t>Этапы,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сроки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место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</w:p>
    <w:p w:rsidR="00D350E0" w:rsidRPr="000943D3" w:rsidRDefault="001E7BA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Конкурс</w:t>
      </w:r>
      <w:r w:rsidRPr="000943D3">
        <w:rPr>
          <w:spacing w:val="39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проводится</w:t>
      </w:r>
      <w:r w:rsidRPr="000943D3">
        <w:rPr>
          <w:spacing w:val="35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35"/>
          <w:sz w:val="28"/>
          <w:szCs w:val="28"/>
        </w:rPr>
        <w:t xml:space="preserve"> </w:t>
      </w:r>
      <w:r w:rsidR="00D350E0" w:rsidRPr="000943D3">
        <w:rPr>
          <w:sz w:val="28"/>
          <w:szCs w:val="28"/>
        </w:rPr>
        <w:t>три</w:t>
      </w:r>
      <w:r w:rsidRPr="000943D3">
        <w:rPr>
          <w:spacing w:val="37"/>
          <w:sz w:val="28"/>
          <w:szCs w:val="28"/>
        </w:rPr>
        <w:t xml:space="preserve"> </w:t>
      </w:r>
      <w:r w:rsidRPr="000943D3">
        <w:rPr>
          <w:sz w:val="28"/>
          <w:szCs w:val="28"/>
        </w:rPr>
        <w:t>этапа:</w:t>
      </w:r>
      <w:r w:rsidRPr="000943D3">
        <w:rPr>
          <w:spacing w:val="39"/>
          <w:sz w:val="28"/>
          <w:szCs w:val="28"/>
        </w:rPr>
        <w:t xml:space="preserve"> </w:t>
      </w:r>
      <w:r w:rsidR="00D350E0" w:rsidRPr="000943D3">
        <w:rPr>
          <w:sz w:val="28"/>
          <w:szCs w:val="28"/>
        </w:rPr>
        <w:t xml:space="preserve">регистрация, участников, отбор </w:t>
      </w:r>
      <w:r w:rsidR="00D350E0" w:rsidRPr="000943D3">
        <w:rPr>
          <w:sz w:val="28"/>
          <w:szCs w:val="28"/>
        </w:rPr>
        <w:lastRenderedPageBreak/>
        <w:t>заявок</w:t>
      </w:r>
      <w:r w:rsidRPr="000943D3">
        <w:rPr>
          <w:sz w:val="28"/>
          <w:szCs w:val="28"/>
        </w:rPr>
        <w:t xml:space="preserve"> и финал.</w:t>
      </w:r>
      <w:r w:rsidR="00D350E0" w:rsidRPr="000943D3">
        <w:rPr>
          <w:sz w:val="28"/>
          <w:szCs w:val="28"/>
        </w:rPr>
        <w:t xml:space="preserve"> 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Первый этап – регистрация и подача заявок, проводится в срок до </w:t>
      </w:r>
      <w:r w:rsidR="00251FBE" w:rsidRPr="000943D3">
        <w:rPr>
          <w:sz w:val="28"/>
          <w:szCs w:val="28"/>
        </w:rPr>
        <w:t>1</w:t>
      </w:r>
      <w:r w:rsidR="0082059A" w:rsidRPr="000943D3">
        <w:rPr>
          <w:sz w:val="28"/>
          <w:szCs w:val="28"/>
        </w:rPr>
        <w:t>0</w:t>
      </w:r>
      <w:r w:rsidR="00251FBE" w:rsidRPr="000943D3">
        <w:rPr>
          <w:sz w:val="28"/>
          <w:szCs w:val="28"/>
        </w:rPr>
        <w:t xml:space="preserve"> </w:t>
      </w:r>
      <w:r w:rsidR="0082059A" w:rsidRPr="000943D3">
        <w:rPr>
          <w:sz w:val="28"/>
          <w:szCs w:val="28"/>
        </w:rPr>
        <w:t xml:space="preserve">сентября </w:t>
      </w:r>
      <w:r w:rsidRPr="000943D3">
        <w:rPr>
          <w:sz w:val="28"/>
          <w:szCs w:val="28"/>
        </w:rPr>
        <w:t>202</w:t>
      </w:r>
      <w:r w:rsidR="00251FBE" w:rsidRPr="000943D3">
        <w:rPr>
          <w:sz w:val="28"/>
          <w:szCs w:val="28"/>
        </w:rPr>
        <w:t>3</w:t>
      </w:r>
      <w:r w:rsidRPr="000943D3">
        <w:rPr>
          <w:sz w:val="28"/>
          <w:szCs w:val="28"/>
        </w:rPr>
        <w:t xml:space="preserve"> года.</w:t>
      </w:r>
    </w:p>
    <w:p w:rsidR="00EE68BA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2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Первый этап заключается в заполнении анкеты участника </w:t>
      </w:r>
      <w:r w:rsidR="000943D3" w:rsidRPr="000943D3">
        <w:rPr>
          <w:bCs/>
          <w:sz w:val="28"/>
          <w:szCs w:val="28"/>
        </w:rPr>
        <w:t xml:space="preserve">на платформе </w:t>
      </w:r>
      <w:r w:rsidR="009D76AF" w:rsidRPr="0087202F">
        <w:rPr>
          <w:sz w:val="28"/>
          <w:szCs w:val="28"/>
          <w:shd w:val="clear" w:color="auto" w:fill="FFFFFF"/>
        </w:rPr>
        <w:t>АО «</w:t>
      </w:r>
      <w:r w:rsidR="009D76AF" w:rsidRPr="0087202F">
        <w:rPr>
          <w:rStyle w:val="af1"/>
          <w:bCs/>
          <w:i w:val="0"/>
          <w:iCs w:val="0"/>
          <w:sz w:val="28"/>
          <w:szCs w:val="28"/>
          <w:shd w:val="clear" w:color="auto" w:fill="FFFFFF"/>
        </w:rPr>
        <w:t>Российский сельскохозяйственный банк</w:t>
      </w:r>
      <w:r w:rsidR="009D76AF" w:rsidRPr="0087202F">
        <w:rPr>
          <w:sz w:val="28"/>
          <w:szCs w:val="28"/>
          <w:shd w:val="clear" w:color="auto" w:fill="FFFFFF"/>
        </w:rPr>
        <w:t xml:space="preserve">» </w:t>
      </w:r>
      <w:r w:rsidR="0087202F">
        <w:rPr>
          <w:bCs/>
          <w:sz w:val="28"/>
          <w:szCs w:val="28"/>
          <w:lang w:val="en-US"/>
        </w:rPr>
        <w:t>svoevagro</w:t>
      </w:r>
      <w:r w:rsidR="0087202F" w:rsidRPr="0087202F">
        <w:rPr>
          <w:bCs/>
          <w:sz w:val="28"/>
          <w:szCs w:val="28"/>
        </w:rPr>
        <w:t>.</w:t>
      </w:r>
      <w:r w:rsidR="0087202F">
        <w:rPr>
          <w:bCs/>
          <w:sz w:val="28"/>
          <w:szCs w:val="28"/>
          <w:lang w:val="en-US"/>
        </w:rPr>
        <w:t>ru</w:t>
      </w:r>
      <w:r w:rsidR="00EE68BA" w:rsidRPr="000943D3">
        <w:rPr>
          <w:bCs/>
          <w:sz w:val="28"/>
          <w:szCs w:val="28"/>
        </w:rPr>
        <w:t xml:space="preserve"> (с приложением </w:t>
      </w:r>
      <w:r w:rsidR="000943D3" w:rsidRPr="000943D3">
        <w:rPr>
          <w:bCs/>
          <w:sz w:val="28"/>
          <w:szCs w:val="28"/>
        </w:rPr>
        <w:t xml:space="preserve">анкеты-заявки (Приложение №1), </w:t>
      </w:r>
      <w:r w:rsidR="00EE68BA" w:rsidRPr="000943D3">
        <w:rPr>
          <w:bCs/>
          <w:sz w:val="28"/>
          <w:szCs w:val="28"/>
        </w:rPr>
        <w:t>по</w:t>
      </w:r>
      <w:r w:rsidR="00EE68BA" w:rsidRPr="000943D3">
        <w:rPr>
          <w:sz w:val="28"/>
          <w:szCs w:val="28"/>
        </w:rPr>
        <w:t xml:space="preserve">ртфолио лучших достижений </w:t>
      </w:r>
      <w:r w:rsidR="000943D3" w:rsidRPr="000943D3">
        <w:rPr>
          <w:sz w:val="28"/>
          <w:szCs w:val="28"/>
        </w:rPr>
        <w:t>(Приложение №2),</w:t>
      </w:r>
      <w:r w:rsidR="00EE68BA" w:rsidRPr="000943D3">
        <w:rPr>
          <w:sz w:val="28"/>
          <w:szCs w:val="28"/>
        </w:rPr>
        <w:t xml:space="preserve"> видеоролик</w:t>
      </w:r>
      <w:r w:rsidR="000943D3" w:rsidRPr="000943D3">
        <w:rPr>
          <w:sz w:val="28"/>
          <w:szCs w:val="28"/>
        </w:rPr>
        <w:t>а</w:t>
      </w:r>
      <w:r w:rsidR="00EE68BA" w:rsidRPr="000943D3">
        <w:rPr>
          <w:sz w:val="28"/>
          <w:szCs w:val="28"/>
        </w:rPr>
        <w:t xml:space="preserve"> на тему «</w:t>
      </w:r>
      <w:r w:rsidR="00363C98">
        <w:rPr>
          <w:sz w:val="28"/>
          <w:szCs w:val="28"/>
        </w:rPr>
        <w:t>Я</w:t>
      </w:r>
      <w:r w:rsidR="00EE68BA" w:rsidRPr="000943D3">
        <w:rPr>
          <w:sz w:val="28"/>
          <w:szCs w:val="28"/>
        </w:rPr>
        <w:t xml:space="preserve"> </w:t>
      </w:r>
      <w:r w:rsidR="00363C98">
        <w:rPr>
          <w:sz w:val="28"/>
          <w:szCs w:val="28"/>
        </w:rPr>
        <w:t xml:space="preserve">– </w:t>
      </w:r>
      <w:r w:rsidR="00EE68BA" w:rsidRPr="000943D3">
        <w:rPr>
          <w:spacing w:val="-2"/>
          <w:sz w:val="28"/>
          <w:szCs w:val="28"/>
        </w:rPr>
        <w:t>молод</w:t>
      </w:r>
      <w:r w:rsidR="00363C98">
        <w:rPr>
          <w:spacing w:val="-2"/>
          <w:sz w:val="28"/>
          <w:szCs w:val="28"/>
        </w:rPr>
        <w:t>ой</w:t>
      </w:r>
      <w:r w:rsidR="00EE68BA" w:rsidRPr="000943D3">
        <w:rPr>
          <w:spacing w:val="-2"/>
          <w:sz w:val="28"/>
          <w:szCs w:val="28"/>
        </w:rPr>
        <w:t xml:space="preserve"> агролидер России</w:t>
      </w:r>
      <w:r w:rsidR="00EE68BA" w:rsidRPr="000943D3">
        <w:rPr>
          <w:sz w:val="28"/>
          <w:szCs w:val="28"/>
        </w:rPr>
        <w:t>»</w:t>
      </w:r>
      <w:r w:rsidR="000943D3" w:rsidRPr="000943D3">
        <w:rPr>
          <w:sz w:val="28"/>
          <w:szCs w:val="28"/>
        </w:rPr>
        <w:t xml:space="preserve">, а также презентации проекта </w:t>
      </w:r>
      <w:r w:rsidR="00887885">
        <w:rPr>
          <w:sz w:val="28"/>
          <w:szCs w:val="28"/>
        </w:rPr>
        <w:t xml:space="preserve">(научного/ образовательного/социального) </w:t>
      </w:r>
      <w:r w:rsidR="000943D3" w:rsidRPr="000943D3">
        <w:rPr>
          <w:sz w:val="28"/>
          <w:szCs w:val="28"/>
        </w:rPr>
        <w:t>– не более 5 слайдов</w:t>
      </w:r>
      <w:r w:rsidR="00EE68BA" w:rsidRPr="000943D3">
        <w:rPr>
          <w:sz w:val="28"/>
          <w:szCs w:val="28"/>
        </w:rPr>
        <w:t xml:space="preserve">.  </w:t>
      </w:r>
    </w:p>
    <w:p w:rsidR="00EE68BA" w:rsidRPr="000943D3" w:rsidRDefault="00EE68BA" w:rsidP="00300B3D">
      <w:pPr>
        <w:pStyle w:val="a5"/>
        <w:numPr>
          <w:ilvl w:val="1"/>
          <w:numId w:val="5"/>
        </w:numPr>
        <w:tabs>
          <w:tab w:val="left" w:pos="0"/>
        </w:tabs>
        <w:spacing w:before="2" w:line="276" w:lineRule="auto"/>
        <w:ind w:left="0" w:right="-143" w:firstLine="704"/>
        <w:jc w:val="left"/>
        <w:rPr>
          <w:sz w:val="28"/>
          <w:szCs w:val="28"/>
        </w:rPr>
      </w:pPr>
      <w:r w:rsidRPr="000943D3">
        <w:rPr>
          <w:sz w:val="28"/>
          <w:szCs w:val="28"/>
        </w:rPr>
        <w:t>Требования к материалам для финала:</w:t>
      </w:r>
    </w:p>
    <w:p w:rsidR="00EE68BA" w:rsidRPr="000943D3" w:rsidRDefault="00EE68BA" w:rsidP="00300B3D">
      <w:pPr>
        <w:pStyle w:val="a5"/>
        <w:numPr>
          <w:ilvl w:val="0"/>
          <w:numId w:val="31"/>
        </w:numPr>
        <w:tabs>
          <w:tab w:val="left" w:pos="0"/>
          <w:tab w:val="left" w:pos="125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Видео должно быть в формате MP4;</w:t>
      </w:r>
    </w:p>
    <w:p w:rsidR="00EE68BA" w:rsidRPr="000943D3" w:rsidRDefault="00EE68BA" w:rsidP="00300B3D">
      <w:pPr>
        <w:pStyle w:val="a5"/>
        <w:numPr>
          <w:ilvl w:val="0"/>
          <w:numId w:val="31"/>
        </w:numPr>
        <w:tabs>
          <w:tab w:val="left" w:pos="0"/>
          <w:tab w:val="left" w:pos="125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Рекомендованные разрешения для видео: Full HD или 1080p (1920x1080), HD или 720p (1280x720);</w:t>
      </w:r>
    </w:p>
    <w:p w:rsidR="00EE68BA" w:rsidRPr="000943D3" w:rsidRDefault="00EE68BA" w:rsidP="00300B3D">
      <w:pPr>
        <w:pStyle w:val="a5"/>
        <w:numPr>
          <w:ilvl w:val="0"/>
          <w:numId w:val="31"/>
        </w:numPr>
        <w:tabs>
          <w:tab w:val="left" w:pos="0"/>
          <w:tab w:val="left" w:pos="1252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Видеоматериал должен содержать материал, описывающий деятельность и достижения обучающегося по заявленной номинации</w:t>
      </w:r>
      <w:r w:rsidR="00FC2384">
        <w:rPr>
          <w:sz w:val="28"/>
          <w:szCs w:val="28"/>
        </w:rPr>
        <w:t xml:space="preserve"> «Я –Агролидер</w:t>
      </w:r>
      <w:r w:rsidR="009D76AF">
        <w:rPr>
          <w:sz w:val="28"/>
          <w:szCs w:val="28"/>
        </w:rPr>
        <w:t xml:space="preserve"> России</w:t>
      </w:r>
      <w:r w:rsidR="00FC2384">
        <w:rPr>
          <w:sz w:val="28"/>
          <w:szCs w:val="28"/>
        </w:rPr>
        <w:t xml:space="preserve">» </w:t>
      </w:r>
      <w:r w:rsidR="00FC2384" w:rsidRPr="000943D3">
        <w:rPr>
          <w:sz w:val="28"/>
          <w:szCs w:val="28"/>
        </w:rPr>
        <w:t xml:space="preserve">(не более </w:t>
      </w:r>
      <w:r w:rsidR="00FC2384">
        <w:rPr>
          <w:sz w:val="28"/>
          <w:szCs w:val="28"/>
        </w:rPr>
        <w:t>3 минут</w:t>
      </w:r>
      <w:r w:rsidR="00FC2384" w:rsidRPr="000943D3">
        <w:rPr>
          <w:sz w:val="28"/>
          <w:szCs w:val="28"/>
        </w:rPr>
        <w:t>)</w:t>
      </w:r>
      <w:r w:rsidRPr="000943D3">
        <w:rPr>
          <w:sz w:val="28"/>
          <w:szCs w:val="28"/>
        </w:rPr>
        <w:t>;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Второй этап – отбор заявок, проводится с </w:t>
      </w:r>
      <w:r w:rsidR="00251FBE" w:rsidRPr="000943D3">
        <w:rPr>
          <w:sz w:val="28"/>
          <w:szCs w:val="28"/>
        </w:rPr>
        <w:t>1</w:t>
      </w:r>
      <w:r w:rsidR="0082059A" w:rsidRPr="000943D3">
        <w:rPr>
          <w:sz w:val="28"/>
          <w:szCs w:val="28"/>
        </w:rPr>
        <w:t>0</w:t>
      </w:r>
      <w:r w:rsidRPr="000943D3">
        <w:rPr>
          <w:sz w:val="28"/>
          <w:szCs w:val="28"/>
        </w:rPr>
        <w:t xml:space="preserve"> </w:t>
      </w:r>
      <w:r w:rsidR="0082059A" w:rsidRPr="000943D3">
        <w:rPr>
          <w:sz w:val="28"/>
          <w:szCs w:val="28"/>
        </w:rPr>
        <w:t xml:space="preserve">сентября </w:t>
      </w:r>
      <w:r w:rsidRPr="000943D3">
        <w:rPr>
          <w:sz w:val="28"/>
          <w:szCs w:val="28"/>
        </w:rPr>
        <w:t xml:space="preserve">по </w:t>
      </w:r>
      <w:r w:rsidR="0082059A" w:rsidRPr="000943D3">
        <w:rPr>
          <w:sz w:val="28"/>
          <w:szCs w:val="28"/>
        </w:rPr>
        <w:t>0</w:t>
      </w:r>
      <w:r w:rsidR="00251FBE" w:rsidRPr="000943D3">
        <w:rPr>
          <w:sz w:val="28"/>
          <w:szCs w:val="28"/>
        </w:rPr>
        <w:t>1</w:t>
      </w:r>
      <w:r w:rsidRPr="000943D3">
        <w:rPr>
          <w:sz w:val="28"/>
          <w:szCs w:val="28"/>
        </w:rPr>
        <w:t xml:space="preserve"> </w:t>
      </w:r>
      <w:r w:rsidR="00251FBE" w:rsidRPr="000943D3">
        <w:rPr>
          <w:sz w:val="28"/>
          <w:szCs w:val="28"/>
        </w:rPr>
        <w:t>октября</w:t>
      </w:r>
      <w:r w:rsidRPr="000943D3">
        <w:rPr>
          <w:sz w:val="28"/>
          <w:szCs w:val="28"/>
        </w:rPr>
        <w:t xml:space="preserve"> 202</w:t>
      </w:r>
      <w:r w:rsidR="00251FBE" w:rsidRPr="000943D3">
        <w:rPr>
          <w:sz w:val="28"/>
          <w:szCs w:val="28"/>
        </w:rPr>
        <w:t>3</w:t>
      </w:r>
      <w:r w:rsidRPr="000943D3">
        <w:rPr>
          <w:sz w:val="28"/>
          <w:szCs w:val="28"/>
        </w:rPr>
        <w:t xml:space="preserve"> года.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Третий этап – финал Конкурса, состоится в </w:t>
      </w:r>
      <w:r w:rsidR="0082059A" w:rsidRPr="000943D3">
        <w:rPr>
          <w:sz w:val="28"/>
          <w:szCs w:val="28"/>
        </w:rPr>
        <w:t>октябр</w:t>
      </w:r>
      <w:r w:rsidR="00C74416">
        <w:rPr>
          <w:sz w:val="28"/>
          <w:szCs w:val="28"/>
        </w:rPr>
        <w:t>е</w:t>
      </w:r>
      <w:r w:rsidRPr="000943D3">
        <w:rPr>
          <w:sz w:val="28"/>
          <w:szCs w:val="28"/>
        </w:rPr>
        <w:t xml:space="preserve"> 202</w:t>
      </w:r>
      <w:r w:rsidR="00251FBE" w:rsidRPr="000943D3">
        <w:rPr>
          <w:sz w:val="28"/>
          <w:szCs w:val="28"/>
        </w:rPr>
        <w:t>3</w:t>
      </w:r>
      <w:r w:rsidRPr="000943D3">
        <w:rPr>
          <w:sz w:val="28"/>
          <w:szCs w:val="28"/>
        </w:rPr>
        <w:t xml:space="preserve"> года</w:t>
      </w:r>
      <w:r w:rsidR="00C74416">
        <w:rPr>
          <w:sz w:val="28"/>
          <w:szCs w:val="28"/>
        </w:rPr>
        <w:t xml:space="preserve"> в рамках </w:t>
      </w:r>
      <w:r w:rsidR="007C728E">
        <w:rPr>
          <w:sz w:val="28"/>
          <w:szCs w:val="28"/>
        </w:rPr>
        <w:t>проведения Российской агропромышленной выставки 2023 года.</w:t>
      </w:r>
    </w:p>
    <w:p w:rsidR="00D350E0" w:rsidRPr="000943D3" w:rsidRDefault="00D350E0" w:rsidP="00300B3D">
      <w:pPr>
        <w:pStyle w:val="a5"/>
        <w:numPr>
          <w:ilvl w:val="1"/>
          <w:numId w:val="5"/>
        </w:numPr>
        <w:tabs>
          <w:tab w:val="left" w:pos="0"/>
          <w:tab w:val="left" w:pos="1418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Финал Конкурса заключается в проведении конкурсной и образовательно-деловой программ в очном формате. </w:t>
      </w:r>
    </w:p>
    <w:p w:rsidR="0082059A" w:rsidRPr="000943D3" w:rsidRDefault="0082059A" w:rsidP="00300B3D">
      <w:pPr>
        <w:pStyle w:val="a5"/>
        <w:tabs>
          <w:tab w:val="left" w:pos="0"/>
          <w:tab w:val="left" w:pos="1418"/>
        </w:tabs>
        <w:spacing w:before="36" w:line="276" w:lineRule="auto"/>
        <w:ind w:left="0" w:right="-143" w:firstLine="704"/>
        <w:rPr>
          <w:sz w:val="28"/>
          <w:szCs w:val="28"/>
        </w:rPr>
      </w:pPr>
    </w:p>
    <w:p w:rsidR="001E7BA0" w:rsidRPr="007233F7" w:rsidRDefault="001E7BA0" w:rsidP="007233F7">
      <w:pPr>
        <w:pStyle w:val="a5"/>
        <w:numPr>
          <w:ilvl w:val="0"/>
          <w:numId w:val="35"/>
        </w:numPr>
        <w:tabs>
          <w:tab w:val="left" w:pos="-709"/>
          <w:tab w:val="left" w:pos="0"/>
        </w:tabs>
        <w:spacing w:line="276" w:lineRule="auto"/>
        <w:ind w:left="0" w:right="-143" w:firstLine="0"/>
        <w:jc w:val="center"/>
        <w:outlineLvl w:val="0"/>
        <w:rPr>
          <w:b/>
          <w:bCs/>
          <w:sz w:val="28"/>
          <w:szCs w:val="28"/>
        </w:rPr>
      </w:pPr>
      <w:r w:rsidRPr="007233F7">
        <w:rPr>
          <w:b/>
          <w:bCs/>
          <w:sz w:val="28"/>
          <w:szCs w:val="28"/>
        </w:rPr>
        <w:t>Требования</w:t>
      </w:r>
      <w:r w:rsidRPr="007233F7">
        <w:rPr>
          <w:b/>
          <w:bCs/>
          <w:spacing w:val="-3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</w:t>
      </w:r>
      <w:r w:rsidRPr="007233F7">
        <w:rPr>
          <w:b/>
          <w:bCs/>
          <w:spacing w:val="-2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участникам</w:t>
      </w:r>
      <w:r w:rsidRPr="007233F7">
        <w:rPr>
          <w:b/>
          <w:bCs/>
          <w:spacing w:val="-2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Конкурса</w:t>
      </w:r>
    </w:p>
    <w:p w:rsidR="001E7BA0" w:rsidRPr="000943D3" w:rsidRDefault="001E7BA0" w:rsidP="00300B3D">
      <w:pPr>
        <w:numPr>
          <w:ilvl w:val="1"/>
          <w:numId w:val="11"/>
        </w:numPr>
        <w:tabs>
          <w:tab w:val="left" w:pos="0"/>
          <w:tab w:val="left" w:pos="1240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Участниками Конкурса являются студенты очной формы обучения,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осваивающие образовательные программы бакалавриата, специалитета и магистратуры 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организациях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высшего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образования</w:t>
      </w:r>
      <w:r w:rsidR="00E942D9"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возрасте от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18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27 лет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момент проведения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8E38AC" w:rsidRPr="000943D3" w:rsidRDefault="008E38AC" w:rsidP="00300B3D">
      <w:pPr>
        <w:tabs>
          <w:tab w:val="left" w:pos="0"/>
          <w:tab w:val="left" w:pos="1240"/>
        </w:tabs>
        <w:spacing w:before="36" w:line="276" w:lineRule="auto"/>
        <w:ind w:right="-143" w:firstLine="704"/>
        <w:jc w:val="both"/>
        <w:rPr>
          <w:sz w:val="28"/>
          <w:szCs w:val="28"/>
        </w:rPr>
      </w:pPr>
    </w:p>
    <w:p w:rsidR="001E7BA0" w:rsidRPr="007233F7" w:rsidRDefault="001E7BA0" w:rsidP="007233F7">
      <w:pPr>
        <w:pStyle w:val="a5"/>
        <w:numPr>
          <w:ilvl w:val="0"/>
          <w:numId w:val="35"/>
        </w:numPr>
        <w:tabs>
          <w:tab w:val="left" w:pos="0"/>
          <w:tab w:val="left" w:pos="3119"/>
        </w:tabs>
        <w:spacing w:before="1" w:line="276" w:lineRule="auto"/>
        <w:ind w:right="-143"/>
        <w:jc w:val="center"/>
        <w:outlineLvl w:val="0"/>
        <w:rPr>
          <w:b/>
          <w:bCs/>
          <w:sz w:val="28"/>
          <w:szCs w:val="28"/>
        </w:rPr>
      </w:pPr>
      <w:r w:rsidRPr="007233F7">
        <w:rPr>
          <w:b/>
          <w:bCs/>
          <w:sz w:val="28"/>
          <w:szCs w:val="28"/>
        </w:rPr>
        <w:t>Экспертный</w:t>
      </w:r>
      <w:r w:rsidRPr="007233F7">
        <w:rPr>
          <w:b/>
          <w:bCs/>
          <w:spacing w:val="-3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совет</w:t>
      </w:r>
      <w:r w:rsidRPr="007233F7">
        <w:rPr>
          <w:b/>
          <w:bCs/>
          <w:spacing w:val="-3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Конкурса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5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Для проведения оценки выполнения конкурсных заданий финала</w:t>
      </w:r>
      <w:r w:rsidRPr="000943D3">
        <w:rPr>
          <w:spacing w:val="-57"/>
          <w:sz w:val="28"/>
          <w:szCs w:val="28"/>
        </w:rPr>
        <w:t xml:space="preserve">   </w:t>
      </w:r>
      <w:r w:rsidRPr="000943D3">
        <w:rPr>
          <w:sz w:val="28"/>
          <w:szCs w:val="28"/>
        </w:rPr>
        <w:t>Конкурса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Оргкомитетом формируется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экспертный совет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49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 совет формируется из числа представителей научно-исследовательских организаций в сфере АПК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ведомств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Федерации,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ведущие свою деятельность в сфере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АПК</w:t>
      </w:r>
      <w:r w:rsidRPr="000943D3">
        <w:rPr>
          <w:sz w:val="28"/>
          <w:szCs w:val="28"/>
        </w:rPr>
        <w:t>,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популяризаци</w:t>
      </w:r>
      <w:r w:rsidR="00862FFA"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сельского хозяйства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аграрных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общественных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организаций,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занимающихся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поддержкой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талантливой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добровольчеством,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медийные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личности и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научные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деятели.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5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На основании рекомендаций в состав экспертного совета могут быть включены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представители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сообщества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партнеров Конкурса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(по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согласованию).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утверждается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Оргкомитетом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1E7BA0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0"/>
        </w:tabs>
        <w:spacing w:before="38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Конкурса:</w:t>
      </w:r>
    </w:p>
    <w:p w:rsidR="001E7BA0" w:rsidRPr="000943D3" w:rsidRDefault="001E7BA0" w:rsidP="00300B3D">
      <w:pPr>
        <w:pStyle w:val="a5"/>
        <w:numPr>
          <w:ilvl w:val="1"/>
          <w:numId w:val="22"/>
        </w:numPr>
        <w:tabs>
          <w:tab w:val="left" w:pos="0"/>
          <w:tab w:val="left" w:pos="1276"/>
        </w:tabs>
        <w:spacing w:before="2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проводит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оценку</w:t>
      </w:r>
      <w:r w:rsidRPr="000943D3">
        <w:rPr>
          <w:spacing w:val="9"/>
          <w:sz w:val="28"/>
          <w:szCs w:val="28"/>
        </w:rPr>
        <w:t xml:space="preserve"> </w:t>
      </w:r>
      <w:r w:rsidRPr="000943D3">
        <w:rPr>
          <w:sz w:val="28"/>
          <w:szCs w:val="28"/>
        </w:rPr>
        <w:t>выполнения</w:t>
      </w:r>
      <w:r w:rsidRPr="000943D3">
        <w:rPr>
          <w:spacing w:val="1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1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соответствии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регламентом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финала;</w:t>
      </w:r>
    </w:p>
    <w:p w:rsidR="001E7BA0" w:rsidRPr="000943D3" w:rsidRDefault="001E7BA0" w:rsidP="00300B3D">
      <w:pPr>
        <w:pStyle w:val="a5"/>
        <w:numPr>
          <w:ilvl w:val="1"/>
          <w:numId w:val="22"/>
        </w:numPr>
        <w:tabs>
          <w:tab w:val="left" w:pos="0"/>
          <w:tab w:val="left" w:pos="1276"/>
        </w:tabs>
        <w:spacing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определяет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лауреатов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и победителей Конкурса.</w:t>
      </w:r>
    </w:p>
    <w:p w:rsidR="005E3698" w:rsidRPr="000943D3" w:rsidRDefault="001E7BA0" w:rsidP="00300B3D">
      <w:pPr>
        <w:numPr>
          <w:ilvl w:val="1"/>
          <w:numId w:val="10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имеет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право:</w:t>
      </w:r>
    </w:p>
    <w:p w:rsidR="005E3698" w:rsidRPr="000943D3" w:rsidRDefault="001E7BA0" w:rsidP="00300B3D">
      <w:pPr>
        <w:pStyle w:val="a5"/>
        <w:numPr>
          <w:ilvl w:val="0"/>
          <w:numId w:val="27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проводить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образовательные лекции,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мастер-классы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3"/>
          <w:sz w:val="28"/>
          <w:szCs w:val="28"/>
        </w:rPr>
        <w:t xml:space="preserve"> </w:t>
      </w:r>
      <w:r w:rsidRPr="000943D3">
        <w:rPr>
          <w:sz w:val="28"/>
          <w:szCs w:val="28"/>
        </w:rPr>
        <w:t>иные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образовательно-</w:t>
      </w:r>
      <w:r w:rsidR="00FC2384" w:rsidRPr="000943D3">
        <w:rPr>
          <w:sz w:val="28"/>
          <w:szCs w:val="28"/>
        </w:rPr>
        <w:t>деловые</w:t>
      </w:r>
      <w:r w:rsidR="00FC2384">
        <w:rPr>
          <w:sz w:val="28"/>
          <w:szCs w:val="28"/>
        </w:rPr>
        <w:t xml:space="preserve"> мероприятия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участниками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Конкурса;</w:t>
      </w:r>
    </w:p>
    <w:p w:rsidR="005E3698" w:rsidRPr="000943D3" w:rsidRDefault="001E7BA0" w:rsidP="00300B3D">
      <w:pPr>
        <w:pStyle w:val="a5"/>
        <w:numPr>
          <w:ilvl w:val="0"/>
          <w:numId w:val="27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давать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рекомендации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6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обратную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связь участникам</w:t>
      </w:r>
      <w:r w:rsidRPr="000943D3">
        <w:rPr>
          <w:spacing w:val="-3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Конкурса;</w:t>
      </w:r>
    </w:p>
    <w:p w:rsidR="00B979FB" w:rsidRPr="000943D3" w:rsidRDefault="001E7BA0" w:rsidP="00300B3D">
      <w:pPr>
        <w:pStyle w:val="a5"/>
        <w:numPr>
          <w:ilvl w:val="0"/>
          <w:numId w:val="27"/>
        </w:numPr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присуждать</w:t>
      </w:r>
      <w:r w:rsidRPr="000943D3">
        <w:rPr>
          <w:spacing w:val="11"/>
          <w:sz w:val="28"/>
          <w:szCs w:val="28"/>
        </w:rPr>
        <w:t xml:space="preserve"> </w:t>
      </w:r>
      <w:r w:rsidRPr="000943D3">
        <w:rPr>
          <w:sz w:val="28"/>
          <w:szCs w:val="28"/>
        </w:rPr>
        <w:t>специальные</w:t>
      </w:r>
      <w:r w:rsidRPr="000943D3">
        <w:rPr>
          <w:spacing w:val="9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призы</w:t>
      </w:r>
      <w:r w:rsidRPr="000943D3">
        <w:rPr>
          <w:spacing w:val="13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участникам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Конкурса,</w:t>
      </w:r>
      <w:r w:rsidRPr="000943D3">
        <w:rPr>
          <w:spacing w:val="1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9"/>
          <w:sz w:val="28"/>
          <w:szCs w:val="28"/>
        </w:rPr>
        <w:t xml:space="preserve"> </w:t>
      </w:r>
      <w:r w:rsidRPr="000943D3">
        <w:rPr>
          <w:sz w:val="28"/>
          <w:szCs w:val="28"/>
        </w:rPr>
        <w:t>являющимся</w:t>
      </w:r>
      <w:r w:rsidRPr="000943D3">
        <w:rPr>
          <w:spacing w:val="1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лауреатами и</w:t>
      </w:r>
      <w:r w:rsidR="00862FFA" w:rsidRPr="000943D3">
        <w:rPr>
          <w:spacing w:val="-1"/>
          <w:sz w:val="28"/>
          <w:szCs w:val="28"/>
        </w:rPr>
        <w:t xml:space="preserve"> </w:t>
      </w:r>
      <w:r w:rsidR="00862FFA" w:rsidRPr="000943D3">
        <w:rPr>
          <w:sz w:val="28"/>
          <w:szCs w:val="28"/>
        </w:rPr>
        <w:t>победителям</w:t>
      </w:r>
      <w:r w:rsidR="005E3698" w:rsidRPr="000943D3">
        <w:rPr>
          <w:sz w:val="28"/>
          <w:szCs w:val="28"/>
        </w:rPr>
        <w:t>и</w:t>
      </w:r>
      <w:r w:rsidR="00862FFA" w:rsidRPr="000943D3">
        <w:rPr>
          <w:sz w:val="28"/>
          <w:szCs w:val="28"/>
        </w:rPr>
        <w:t>.</w:t>
      </w:r>
      <w:r w:rsidR="00B979FB" w:rsidRPr="000943D3">
        <w:rPr>
          <w:b/>
          <w:bCs/>
          <w:sz w:val="28"/>
          <w:szCs w:val="28"/>
        </w:rPr>
        <w:t xml:space="preserve"> </w:t>
      </w:r>
    </w:p>
    <w:p w:rsidR="008E38AC" w:rsidRPr="000943D3" w:rsidRDefault="008E38AC" w:rsidP="00300B3D">
      <w:pPr>
        <w:pStyle w:val="a5"/>
        <w:tabs>
          <w:tab w:val="left" w:pos="0"/>
          <w:tab w:val="left" w:pos="1230"/>
        </w:tabs>
        <w:spacing w:before="40" w:line="276" w:lineRule="auto"/>
        <w:ind w:left="0" w:right="-143" w:firstLine="704"/>
        <w:rPr>
          <w:sz w:val="28"/>
          <w:szCs w:val="28"/>
        </w:rPr>
      </w:pPr>
    </w:p>
    <w:p w:rsidR="00B979FB" w:rsidRPr="000943D3" w:rsidRDefault="00B979FB" w:rsidP="007233F7">
      <w:pPr>
        <w:pStyle w:val="a5"/>
        <w:numPr>
          <w:ilvl w:val="0"/>
          <w:numId w:val="35"/>
        </w:numPr>
        <w:tabs>
          <w:tab w:val="left" w:pos="0"/>
        </w:tabs>
        <w:spacing w:line="276" w:lineRule="auto"/>
        <w:ind w:left="0" w:right="-143" w:firstLine="0"/>
        <w:jc w:val="center"/>
        <w:outlineLvl w:val="0"/>
        <w:rPr>
          <w:b/>
          <w:bCs/>
          <w:sz w:val="28"/>
          <w:szCs w:val="28"/>
        </w:rPr>
      </w:pPr>
      <w:r w:rsidRPr="000943D3">
        <w:rPr>
          <w:b/>
          <w:bCs/>
          <w:sz w:val="28"/>
          <w:szCs w:val="28"/>
        </w:rPr>
        <w:t>Программа</w:t>
      </w:r>
      <w:r w:rsidRPr="000943D3">
        <w:rPr>
          <w:b/>
          <w:bCs/>
          <w:spacing w:val="-3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финала</w:t>
      </w:r>
      <w:r w:rsidRPr="000943D3">
        <w:rPr>
          <w:b/>
          <w:bCs/>
          <w:spacing w:val="-2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Конкурса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Программа финала Конкурса включает следующие направления:</w:t>
      </w:r>
      <w:r w:rsidRPr="000943D3">
        <w:rPr>
          <w:spacing w:val="-57"/>
          <w:sz w:val="28"/>
          <w:szCs w:val="28"/>
        </w:rPr>
        <w:t xml:space="preserve"> </w:t>
      </w:r>
    </w:p>
    <w:p w:rsidR="00B979FB" w:rsidRPr="000943D3" w:rsidRDefault="00B979FB" w:rsidP="00300B3D">
      <w:pPr>
        <w:pStyle w:val="a5"/>
        <w:numPr>
          <w:ilvl w:val="1"/>
          <w:numId w:val="33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конкурсная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программа;</w:t>
      </w:r>
    </w:p>
    <w:p w:rsidR="00B979FB" w:rsidRPr="000943D3" w:rsidRDefault="00B979FB" w:rsidP="00300B3D">
      <w:pPr>
        <w:pStyle w:val="a5"/>
        <w:numPr>
          <w:ilvl w:val="1"/>
          <w:numId w:val="33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образовательно-деловая программа;</w:t>
      </w:r>
      <w:r w:rsidRPr="000943D3">
        <w:rPr>
          <w:spacing w:val="1"/>
          <w:sz w:val="28"/>
          <w:szCs w:val="28"/>
        </w:rPr>
        <w:t xml:space="preserve"> </w:t>
      </w:r>
    </w:p>
    <w:p w:rsidR="00B979FB" w:rsidRPr="000943D3" w:rsidRDefault="005E3698" w:rsidP="00300B3D">
      <w:pPr>
        <w:pStyle w:val="a5"/>
        <w:numPr>
          <w:ilvl w:val="1"/>
          <w:numId w:val="33"/>
        </w:numPr>
        <w:tabs>
          <w:tab w:val="left" w:pos="0"/>
          <w:tab w:val="left" w:pos="1230"/>
        </w:tabs>
        <w:spacing w:before="36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культурно-досуговая</w:t>
      </w:r>
      <w:r w:rsidR="00B979FB" w:rsidRPr="000943D3">
        <w:rPr>
          <w:spacing w:val="-12"/>
          <w:sz w:val="28"/>
          <w:szCs w:val="28"/>
        </w:rPr>
        <w:t xml:space="preserve"> </w:t>
      </w:r>
      <w:r w:rsidR="00B979FB" w:rsidRPr="000943D3">
        <w:rPr>
          <w:sz w:val="28"/>
          <w:szCs w:val="28"/>
        </w:rPr>
        <w:t>программа.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4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Конкурсная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включает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прохождение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оценку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достижений,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компетенций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навыков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области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обучения, научно-исследовательской, просветительской и волонтерской деятельности 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сфере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АПК.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242"/>
        </w:tabs>
        <w:spacing w:before="43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Регламент финала, включающий описани</w:t>
      </w:r>
      <w:r w:rsidR="005E3698" w:rsidRPr="000943D3">
        <w:rPr>
          <w:sz w:val="28"/>
          <w:szCs w:val="28"/>
        </w:rPr>
        <w:t>е</w:t>
      </w:r>
      <w:r w:rsidRPr="000943D3">
        <w:rPr>
          <w:sz w:val="28"/>
          <w:szCs w:val="28"/>
        </w:rPr>
        <w:t xml:space="preserve"> и критерии оценивания 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балльной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системе,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разрабатывается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экспертным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советом и утверждается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Оргкомитетом. 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305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Конкурсная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проходит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течение</w:t>
      </w:r>
      <w:r w:rsidRPr="000943D3">
        <w:rPr>
          <w:spacing w:val="1"/>
          <w:sz w:val="28"/>
          <w:szCs w:val="28"/>
        </w:rPr>
        <w:t xml:space="preserve"> </w:t>
      </w:r>
      <w:r w:rsidR="0008244A" w:rsidRPr="000943D3">
        <w:rPr>
          <w:sz w:val="28"/>
          <w:szCs w:val="28"/>
        </w:rPr>
        <w:t>двух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дней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321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Образовательно-деловая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включает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образовательных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мероприятий,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развитие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профессиональных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общих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компетенций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участников.</w:t>
      </w:r>
    </w:p>
    <w:p w:rsidR="00B979FB" w:rsidRPr="000943D3" w:rsidRDefault="00B979FB" w:rsidP="00300B3D">
      <w:pPr>
        <w:numPr>
          <w:ilvl w:val="1"/>
          <w:numId w:val="9"/>
        </w:numPr>
        <w:tabs>
          <w:tab w:val="left" w:pos="0"/>
          <w:tab w:val="left" w:pos="123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Образовательно-деловая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программа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включает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следующие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форматы:</w:t>
      </w:r>
    </w:p>
    <w:p w:rsidR="00B979FB" w:rsidRPr="000943D3" w:rsidRDefault="00B979FB" w:rsidP="00300B3D">
      <w:pPr>
        <w:pStyle w:val="a5"/>
        <w:numPr>
          <w:ilvl w:val="0"/>
          <w:numId w:val="28"/>
        </w:numPr>
        <w:tabs>
          <w:tab w:val="left" w:pos="0"/>
          <w:tab w:val="left" w:pos="1276"/>
        </w:tabs>
        <w:spacing w:before="38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профессиональные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дискуссии,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лекции,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мастер-классы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актуальные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темы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спикеров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целью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приобретения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развития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профессиональных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знаний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компетенций;</w:t>
      </w:r>
    </w:p>
    <w:p w:rsidR="00B979FB" w:rsidRPr="000943D3" w:rsidRDefault="00B979FB" w:rsidP="00300B3D">
      <w:pPr>
        <w:pStyle w:val="a5"/>
        <w:numPr>
          <w:ilvl w:val="0"/>
          <w:numId w:val="28"/>
        </w:numPr>
        <w:tabs>
          <w:tab w:val="left" w:pos="0"/>
          <w:tab w:val="left" w:pos="1276"/>
        </w:tabs>
        <w:spacing w:before="38" w:line="276" w:lineRule="auto"/>
        <w:ind w:left="0"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t>тематические</w:t>
      </w:r>
      <w:r w:rsidRPr="000943D3">
        <w:rPr>
          <w:spacing w:val="3"/>
          <w:sz w:val="28"/>
          <w:szCs w:val="28"/>
        </w:rPr>
        <w:t xml:space="preserve"> </w:t>
      </w:r>
      <w:r w:rsidRPr="000943D3">
        <w:rPr>
          <w:sz w:val="28"/>
          <w:szCs w:val="28"/>
        </w:rPr>
        <w:t>мастер-классы,</w:t>
      </w:r>
      <w:r w:rsidRPr="000943D3">
        <w:rPr>
          <w:spacing w:val="64"/>
          <w:sz w:val="28"/>
          <w:szCs w:val="28"/>
        </w:rPr>
        <w:t xml:space="preserve"> </w:t>
      </w:r>
      <w:r w:rsidRPr="000943D3">
        <w:rPr>
          <w:sz w:val="28"/>
          <w:szCs w:val="28"/>
        </w:rPr>
        <w:t>встречи</w:t>
      </w:r>
      <w:r w:rsidRPr="000943D3">
        <w:rPr>
          <w:spacing w:val="63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63"/>
          <w:sz w:val="28"/>
          <w:szCs w:val="28"/>
        </w:rPr>
        <w:t xml:space="preserve"> </w:t>
      </w:r>
      <w:r w:rsidRPr="000943D3">
        <w:rPr>
          <w:sz w:val="28"/>
          <w:szCs w:val="28"/>
        </w:rPr>
        <w:t>деловые</w:t>
      </w:r>
      <w:r w:rsidRPr="000943D3">
        <w:rPr>
          <w:spacing w:val="60"/>
          <w:sz w:val="28"/>
          <w:szCs w:val="28"/>
        </w:rPr>
        <w:t xml:space="preserve"> </w:t>
      </w:r>
      <w:r w:rsidRPr="000943D3">
        <w:rPr>
          <w:sz w:val="28"/>
          <w:szCs w:val="28"/>
        </w:rPr>
        <w:t>игры</w:t>
      </w:r>
      <w:r w:rsidRPr="000943D3">
        <w:rPr>
          <w:spacing w:val="65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62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формате</w:t>
      </w:r>
      <w:r w:rsidRPr="000943D3">
        <w:rPr>
          <w:spacing w:val="62"/>
          <w:sz w:val="28"/>
          <w:szCs w:val="28"/>
        </w:rPr>
        <w:t xml:space="preserve"> </w:t>
      </w:r>
      <w:r w:rsidRPr="000943D3">
        <w:rPr>
          <w:sz w:val="28"/>
          <w:szCs w:val="28"/>
        </w:rPr>
        <w:lastRenderedPageBreak/>
        <w:t>свободного,</w:t>
      </w:r>
      <w:r w:rsidR="0008244A" w:rsidRPr="000943D3">
        <w:rPr>
          <w:sz w:val="28"/>
          <w:szCs w:val="28"/>
        </w:rPr>
        <w:t xml:space="preserve"> </w:t>
      </w:r>
      <w:r w:rsidRPr="000943D3">
        <w:rPr>
          <w:sz w:val="28"/>
          <w:szCs w:val="28"/>
        </w:rPr>
        <w:t>«живого» общения с экспертами и спикерами с целью приобретения и развития общих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навыков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и компетенций.</w:t>
      </w:r>
    </w:p>
    <w:p w:rsidR="00B979FB" w:rsidRDefault="00B979FB" w:rsidP="00300B3D">
      <w:pPr>
        <w:numPr>
          <w:ilvl w:val="1"/>
          <w:numId w:val="9"/>
        </w:numPr>
        <w:tabs>
          <w:tab w:val="left" w:pos="0"/>
          <w:tab w:val="left" w:pos="129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Культурно-</w:t>
      </w:r>
      <w:r w:rsidR="005E3698" w:rsidRPr="000943D3">
        <w:rPr>
          <w:sz w:val="28"/>
          <w:szCs w:val="28"/>
        </w:rPr>
        <w:t>досуговая</w:t>
      </w:r>
      <w:r w:rsidRPr="000943D3">
        <w:rPr>
          <w:sz w:val="28"/>
          <w:szCs w:val="28"/>
        </w:rPr>
        <w:t xml:space="preserve"> программа включает проведение торжественных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церемоний открытия и закрытия, а также интеллектуальные и ролевые игры и общие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мероприятия,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направленные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формирование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сообщества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талантливой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молодежи,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развитие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коммуникационных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навыков.</w:t>
      </w:r>
    </w:p>
    <w:p w:rsidR="00451866" w:rsidRPr="000943D3" w:rsidRDefault="00451866" w:rsidP="00451866">
      <w:pPr>
        <w:tabs>
          <w:tab w:val="left" w:pos="0"/>
          <w:tab w:val="left" w:pos="1290"/>
        </w:tabs>
        <w:spacing w:line="276" w:lineRule="auto"/>
        <w:ind w:left="704" w:right="-143"/>
        <w:jc w:val="both"/>
        <w:rPr>
          <w:sz w:val="28"/>
          <w:szCs w:val="28"/>
        </w:rPr>
      </w:pPr>
    </w:p>
    <w:p w:rsidR="00B979FB" w:rsidRPr="007233F7" w:rsidRDefault="00B979FB" w:rsidP="007233F7">
      <w:pPr>
        <w:pStyle w:val="a5"/>
        <w:numPr>
          <w:ilvl w:val="0"/>
          <w:numId w:val="35"/>
        </w:numPr>
        <w:tabs>
          <w:tab w:val="left" w:pos="-142"/>
          <w:tab w:val="left" w:pos="0"/>
        </w:tabs>
        <w:spacing w:before="1" w:line="276" w:lineRule="auto"/>
        <w:ind w:left="0" w:right="-143" w:firstLine="0"/>
        <w:jc w:val="center"/>
        <w:outlineLvl w:val="0"/>
        <w:rPr>
          <w:b/>
          <w:bCs/>
          <w:sz w:val="28"/>
          <w:szCs w:val="28"/>
        </w:rPr>
      </w:pPr>
      <w:r w:rsidRPr="007233F7">
        <w:rPr>
          <w:b/>
          <w:bCs/>
          <w:sz w:val="28"/>
          <w:szCs w:val="28"/>
        </w:rPr>
        <w:t>Подведение</w:t>
      </w:r>
      <w:r w:rsidRPr="007233F7">
        <w:rPr>
          <w:b/>
          <w:bCs/>
          <w:spacing w:val="-4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итогов</w:t>
      </w:r>
      <w:r w:rsidRPr="007233F7">
        <w:rPr>
          <w:b/>
          <w:bCs/>
          <w:spacing w:val="-1"/>
          <w:sz w:val="28"/>
          <w:szCs w:val="28"/>
        </w:rPr>
        <w:t xml:space="preserve"> </w:t>
      </w:r>
      <w:r w:rsidRPr="007233F7">
        <w:rPr>
          <w:b/>
          <w:bCs/>
          <w:sz w:val="28"/>
          <w:szCs w:val="28"/>
        </w:rPr>
        <w:t>Конкурса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266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По итогам выполнения </w:t>
      </w:r>
      <w:r w:rsidR="005E3698" w:rsidRPr="000943D3">
        <w:rPr>
          <w:sz w:val="28"/>
          <w:szCs w:val="28"/>
        </w:rPr>
        <w:t>участниками</w:t>
      </w:r>
      <w:r w:rsidR="005E3698" w:rsidRPr="000943D3">
        <w:rPr>
          <w:spacing w:val="1"/>
          <w:sz w:val="28"/>
          <w:szCs w:val="28"/>
        </w:rPr>
        <w:t xml:space="preserve"> </w:t>
      </w:r>
      <w:r w:rsidR="005E3698" w:rsidRPr="000943D3">
        <w:rPr>
          <w:sz w:val="28"/>
          <w:szCs w:val="28"/>
        </w:rPr>
        <w:t>финала</w:t>
      </w:r>
      <w:r w:rsidR="005E3698"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конкурсных заданий </w:t>
      </w:r>
      <w:r w:rsidR="005E3698" w:rsidRPr="000943D3">
        <w:rPr>
          <w:spacing w:val="-2"/>
          <w:sz w:val="28"/>
          <w:szCs w:val="28"/>
        </w:rPr>
        <w:t xml:space="preserve">экспертами </w:t>
      </w:r>
      <w:r w:rsidRPr="000943D3">
        <w:rPr>
          <w:sz w:val="28"/>
          <w:szCs w:val="28"/>
        </w:rPr>
        <w:t>определяются лауреаты 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победители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="008E38AC" w:rsidRPr="000943D3">
        <w:rPr>
          <w:sz w:val="28"/>
          <w:szCs w:val="28"/>
        </w:rPr>
        <w:t>, а также победители в специальных номинациях</w:t>
      </w:r>
      <w:r w:rsidRPr="000943D3">
        <w:rPr>
          <w:sz w:val="28"/>
          <w:szCs w:val="28"/>
        </w:rPr>
        <w:t>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3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определяются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два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лауреата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один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победитель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="0008244A" w:rsidRPr="000943D3">
        <w:rPr>
          <w:sz w:val="28"/>
          <w:szCs w:val="28"/>
        </w:rPr>
        <w:t xml:space="preserve"> в каждой номинации</w:t>
      </w:r>
      <w:r w:rsidRPr="000943D3">
        <w:rPr>
          <w:sz w:val="28"/>
          <w:szCs w:val="28"/>
        </w:rPr>
        <w:t>.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Все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результаты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оценки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заносятся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оценочные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листы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протоколы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совета. Итоговые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протоколы утверждаются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Оргкомитетом.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3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Победитель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</w:t>
      </w:r>
      <w:r w:rsidRPr="000943D3">
        <w:rPr>
          <w:spacing w:val="12"/>
          <w:sz w:val="28"/>
          <w:szCs w:val="28"/>
        </w:rPr>
        <w:t xml:space="preserve"> </w:t>
      </w:r>
      <w:r w:rsidRPr="000943D3">
        <w:rPr>
          <w:sz w:val="28"/>
          <w:szCs w:val="28"/>
        </w:rPr>
        <w:t>определяется</w:t>
      </w:r>
      <w:r w:rsidRPr="000943D3">
        <w:rPr>
          <w:spacing w:val="16"/>
          <w:sz w:val="28"/>
          <w:szCs w:val="28"/>
        </w:rPr>
        <w:t xml:space="preserve"> </w:t>
      </w:r>
      <w:r w:rsidRPr="000943D3">
        <w:rPr>
          <w:sz w:val="28"/>
          <w:szCs w:val="28"/>
        </w:rPr>
        <w:t>по</w:t>
      </w:r>
      <w:r w:rsidRPr="000943D3">
        <w:rPr>
          <w:spacing w:val="15"/>
          <w:sz w:val="28"/>
          <w:szCs w:val="28"/>
        </w:rPr>
        <w:t xml:space="preserve"> </w:t>
      </w:r>
      <w:r w:rsidRPr="000943D3">
        <w:rPr>
          <w:sz w:val="28"/>
          <w:szCs w:val="28"/>
        </w:rPr>
        <w:t>наивысшему</w:t>
      </w:r>
      <w:r w:rsidRPr="000943D3">
        <w:rPr>
          <w:spacing w:val="8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рейтингу,</w:t>
      </w:r>
      <w:r w:rsidRPr="000943D3">
        <w:rPr>
          <w:spacing w:val="14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присужденному</w:t>
      </w:r>
      <w:r w:rsidR="001C24E0" w:rsidRPr="000943D3">
        <w:rPr>
          <w:sz w:val="28"/>
          <w:szCs w:val="28"/>
        </w:rPr>
        <w:t xml:space="preserve"> 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экспертным</w:t>
      </w:r>
      <w:r w:rsidRPr="000943D3">
        <w:rPr>
          <w:spacing w:val="-3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советом за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выполнение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конкурсных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заданий.</w:t>
      </w:r>
    </w:p>
    <w:p w:rsidR="008E38AC" w:rsidRPr="000943D3" w:rsidRDefault="008E38AC" w:rsidP="00300B3D">
      <w:pPr>
        <w:numPr>
          <w:ilvl w:val="1"/>
          <w:numId w:val="7"/>
        </w:numPr>
        <w:tabs>
          <w:tab w:val="left" w:pos="0"/>
          <w:tab w:val="left" w:pos="1322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Экспертный совет определяет победителей в специальных номинациях: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учебной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научной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общественной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творческой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За достижения в спортивной деятельности;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Лучшее решение кейсов;</w:t>
      </w:r>
    </w:p>
    <w:p w:rsidR="008E38AC" w:rsidRPr="000943D3" w:rsidRDefault="008E38AC" w:rsidP="00300B3D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Лучший видеоролик;</w:t>
      </w:r>
    </w:p>
    <w:p w:rsidR="00A77552" w:rsidRDefault="008E38AC" w:rsidP="00A77552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Лидерство в вузовском зачете</w:t>
      </w:r>
    </w:p>
    <w:p w:rsidR="00A77552" w:rsidRPr="000943D3" w:rsidRDefault="00A77552" w:rsidP="00A77552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- Лучш</w:t>
      </w:r>
      <w:r>
        <w:rPr>
          <w:sz w:val="28"/>
          <w:szCs w:val="28"/>
        </w:rPr>
        <w:t>ий агробизнес проект</w:t>
      </w:r>
      <w:r w:rsidRPr="000943D3">
        <w:rPr>
          <w:sz w:val="28"/>
          <w:szCs w:val="28"/>
        </w:rPr>
        <w:t>;</w:t>
      </w:r>
    </w:p>
    <w:p w:rsidR="00A77552" w:rsidRPr="000943D3" w:rsidRDefault="00A77552" w:rsidP="00A77552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- </w:t>
      </w:r>
      <w:r>
        <w:rPr>
          <w:sz w:val="28"/>
          <w:szCs w:val="28"/>
        </w:rPr>
        <w:t>Лучший цифровой проект</w:t>
      </w:r>
      <w:r w:rsidRPr="000943D3">
        <w:rPr>
          <w:sz w:val="28"/>
          <w:szCs w:val="28"/>
        </w:rPr>
        <w:t>;</w:t>
      </w:r>
    </w:p>
    <w:p w:rsidR="008E38AC" w:rsidRDefault="00A77552" w:rsidP="00A77552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 xml:space="preserve">- </w:t>
      </w:r>
      <w:r>
        <w:rPr>
          <w:sz w:val="28"/>
          <w:szCs w:val="28"/>
        </w:rPr>
        <w:t>Лучший старт-ап;</w:t>
      </w:r>
    </w:p>
    <w:p w:rsidR="00A77552" w:rsidRPr="00A77552" w:rsidRDefault="00A77552" w:rsidP="00A77552">
      <w:pPr>
        <w:tabs>
          <w:tab w:val="left" w:pos="0"/>
          <w:tab w:val="left" w:pos="1322"/>
        </w:tabs>
        <w:spacing w:line="276" w:lineRule="auto"/>
        <w:ind w:right="-143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Лучший </w:t>
      </w:r>
      <w:r>
        <w:rPr>
          <w:sz w:val="28"/>
          <w:szCs w:val="28"/>
          <w:lang w:val="en-US"/>
        </w:rPr>
        <w:t>ESG</w:t>
      </w:r>
      <w:r w:rsidRPr="00A77552">
        <w:rPr>
          <w:sz w:val="28"/>
          <w:szCs w:val="28"/>
        </w:rPr>
        <w:t>-</w:t>
      </w:r>
      <w:r>
        <w:rPr>
          <w:sz w:val="28"/>
          <w:szCs w:val="28"/>
        </w:rPr>
        <w:t>проект.</w:t>
      </w:r>
      <w:bookmarkStart w:id="0" w:name="_GoBack"/>
      <w:bookmarkEnd w:id="0"/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343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На</w:t>
      </w:r>
      <w:r w:rsidRPr="000943D3">
        <w:rPr>
          <w:spacing w:val="54"/>
          <w:sz w:val="28"/>
          <w:szCs w:val="28"/>
        </w:rPr>
        <w:t xml:space="preserve"> </w:t>
      </w:r>
      <w:r w:rsidRPr="000943D3">
        <w:rPr>
          <w:sz w:val="28"/>
          <w:szCs w:val="28"/>
        </w:rPr>
        <w:t>усмотрение</w:t>
      </w:r>
      <w:r w:rsidRPr="000943D3">
        <w:rPr>
          <w:spacing w:val="50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5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</w:t>
      </w:r>
      <w:r w:rsidRPr="000943D3">
        <w:rPr>
          <w:spacing w:val="55"/>
          <w:sz w:val="28"/>
          <w:szCs w:val="28"/>
        </w:rPr>
        <w:t xml:space="preserve"> </w:t>
      </w:r>
      <w:r w:rsidRPr="000943D3">
        <w:rPr>
          <w:sz w:val="28"/>
          <w:szCs w:val="28"/>
        </w:rPr>
        <w:t>могут</w:t>
      </w:r>
      <w:r w:rsidRPr="000943D3">
        <w:rPr>
          <w:spacing w:val="52"/>
          <w:sz w:val="28"/>
          <w:szCs w:val="28"/>
        </w:rPr>
        <w:t xml:space="preserve"> </w:t>
      </w:r>
      <w:r w:rsidRPr="000943D3">
        <w:rPr>
          <w:sz w:val="28"/>
          <w:szCs w:val="28"/>
        </w:rPr>
        <w:t>быть</w:t>
      </w:r>
      <w:r w:rsidRPr="000943D3">
        <w:rPr>
          <w:spacing w:val="55"/>
          <w:sz w:val="28"/>
          <w:szCs w:val="28"/>
        </w:rPr>
        <w:t xml:space="preserve"> </w:t>
      </w:r>
      <w:r w:rsidRPr="000943D3">
        <w:rPr>
          <w:sz w:val="28"/>
          <w:szCs w:val="28"/>
        </w:rPr>
        <w:t>учреждены</w:t>
      </w:r>
      <w:r w:rsidRPr="000943D3">
        <w:rPr>
          <w:spacing w:val="53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50"/>
          <w:sz w:val="28"/>
          <w:szCs w:val="28"/>
        </w:rPr>
        <w:t xml:space="preserve"> </w:t>
      </w:r>
      <w:r w:rsidRPr="000943D3">
        <w:rPr>
          <w:sz w:val="28"/>
          <w:szCs w:val="28"/>
        </w:rPr>
        <w:t>более</w:t>
      </w:r>
      <w:r w:rsidRPr="000943D3">
        <w:rPr>
          <w:spacing w:val="50"/>
          <w:sz w:val="28"/>
          <w:szCs w:val="28"/>
        </w:rPr>
        <w:t xml:space="preserve"> </w:t>
      </w:r>
      <w:r w:rsidR="0008244A" w:rsidRPr="000943D3">
        <w:rPr>
          <w:sz w:val="28"/>
          <w:szCs w:val="28"/>
        </w:rPr>
        <w:t>5</w:t>
      </w:r>
      <w:r w:rsidR="009D76AF">
        <w:rPr>
          <w:sz w:val="28"/>
          <w:szCs w:val="28"/>
        </w:rPr>
        <w:t xml:space="preserve"> </w:t>
      </w:r>
      <w:r w:rsidRPr="000943D3">
        <w:rPr>
          <w:spacing w:val="-57"/>
          <w:sz w:val="28"/>
          <w:szCs w:val="28"/>
        </w:rPr>
        <w:t xml:space="preserve"> </w:t>
      </w:r>
      <w:r w:rsidRPr="000943D3">
        <w:rPr>
          <w:sz w:val="28"/>
          <w:szCs w:val="28"/>
        </w:rPr>
        <w:t>специальных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призеров,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-2"/>
          <w:sz w:val="28"/>
          <w:szCs w:val="28"/>
        </w:rPr>
        <w:t xml:space="preserve"> </w:t>
      </w:r>
      <w:r w:rsidRPr="000943D3">
        <w:rPr>
          <w:sz w:val="28"/>
          <w:szCs w:val="28"/>
        </w:rPr>
        <w:t>являющихся лауреатами или победител</w:t>
      </w:r>
      <w:r w:rsidR="005E3698" w:rsidRPr="000943D3">
        <w:rPr>
          <w:sz w:val="28"/>
          <w:szCs w:val="28"/>
        </w:rPr>
        <w:t>ями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Конкурса.</w:t>
      </w:r>
    </w:p>
    <w:p w:rsidR="00B979FB" w:rsidRPr="000943D3" w:rsidRDefault="00B979FB" w:rsidP="00300B3D">
      <w:pPr>
        <w:numPr>
          <w:ilvl w:val="1"/>
          <w:numId w:val="7"/>
        </w:numPr>
        <w:tabs>
          <w:tab w:val="left" w:pos="0"/>
          <w:tab w:val="left" w:pos="1228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Решения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экспертного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совета Конкурса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не</w:t>
      </w:r>
      <w:r w:rsidRPr="000943D3">
        <w:rPr>
          <w:spacing w:val="-5"/>
          <w:sz w:val="28"/>
          <w:szCs w:val="28"/>
        </w:rPr>
        <w:t xml:space="preserve"> </w:t>
      </w:r>
      <w:r w:rsidRPr="000943D3">
        <w:rPr>
          <w:sz w:val="28"/>
          <w:szCs w:val="28"/>
        </w:rPr>
        <w:t>подлежат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обжалованию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-4"/>
          <w:sz w:val="28"/>
          <w:szCs w:val="28"/>
        </w:rPr>
        <w:t xml:space="preserve"> </w:t>
      </w:r>
      <w:r w:rsidRPr="000943D3">
        <w:rPr>
          <w:sz w:val="28"/>
          <w:szCs w:val="28"/>
        </w:rPr>
        <w:t xml:space="preserve">повторному </w:t>
      </w:r>
      <w:r w:rsidRPr="000943D3">
        <w:rPr>
          <w:spacing w:val="-57"/>
          <w:sz w:val="28"/>
          <w:szCs w:val="28"/>
        </w:rPr>
        <w:t xml:space="preserve"> </w:t>
      </w:r>
      <w:r w:rsidR="008E38AC" w:rsidRPr="000943D3">
        <w:rPr>
          <w:sz w:val="28"/>
          <w:szCs w:val="28"/>
        </w:rPr>
        <w:t>рассмотрению.</w:t>
      </w:r>
    </w:p>
    <w:p w:rsidR="008E38AC" w:rsidRPr="000943D3" w:rsidRDefault="008E38AC" w:rsidP="00300B3D">
      <w:pPr>
        <w:tabs>
          <w:tab w:val="left" w:pos="0"/>
          <w:tab w:val="left" w:pos="1228"/>
        </w:tabs>
        <w:spacing w:line="276" w:lineRule="auto"/>
        <w:ind w:right="-143" w:firstLine="704"/>
        <w:jc w:val="both"/>
        <w:rPr>
          <w:sz w:val="28"/>
          <w:szCs w:val="28"/>
        </w:rPr>
      </w:pPr>
    </w:p>
    <w:p w:rsidR="00B979FB" w:rsidRPr="000943D3" w:rsidRDefault="00B979FB" w:rsidP="007233F7">
      <w:pPr>
        <w:numPr>
          <w:ilvl w:val="0"/>
          <w:numId w:val="35"/>
        </w:numPr>
        <w:tabs>
          <w:tab w:val="left" w:pos="-426"/>
          <w:tab w:val="left" w:pos="0"/>
        </w:tabs>
        <w:spacing w:line="276" w:lineRule="auto"/>
        <w:ind w:left="0" w:right="-143" w:firstLine="704"/>
        <w:jc w:val="center"/>
        <w:outlineLvl w:val="0"/>
        <w:rPr>
          <w:b/>
          <w:bCs/>
          <w:sz w:val="28"/>
          <w:szCs w:val="28"/>
        </w:rPr>
      </w:pPr>
      <w:r w:rsidRPr="000943D3">
        <w:rPr>
          <w:b/>
          <w:bCs/>
          <w:sz w:val="28"/>
          <w:szCs w:val="28"/>
        </w:rPr>
        <w:t>Ответственность</w:t>
      </w:r>
      <w:r w:rsidRPr="000943D3">
        <w:rPr>
          <w:b/>
          <w:bCs/>
          <w:spacing w:val="-6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учредителей,</w:t>
      </w:r>
      <w:r w:rsidRPr="000943D3">
        <w:rPr>
          <w:b/>
          <w:bCs/>
          <w:spacing w:val="-5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организаторов,</w:t>
      </w:r>
      <w:r w:rsidRPr="000943D3">
        <w:rPr>
          <w:b/>
          <w:bCs/>
          <w:spacing w:val="-5"/>
          <w:sz w:val="28"/>
          <w:szCs w:val="28"/>
        </w:rPr>
        <w:t xml:space="preserve"> </w:t>
      </w:r>
      <w:r w:rsidRPr="000943D3">
        <w:rPr>
          <w:b/>
          <w:bCs/>
          <w:sz w:val="28"/>
          <w:szCs w:val="28"/>
        </w:rPr>
        <w:t>участников</w:t>
      </w:r>
    </w:p>
    <w:p w:rsidR="00B979FB" w:rsidRPr="000943D3" w:rsidRDefault="00B979FB" w:rsidP="00300B3D">
      <w:pPr>
        <w:numPr>
          <w:ilvl w:val="1"/>
          <w:numId w:val="6"/>
        </w:numPr>
        <w:tabs>
          <w:tab w:val="left" w:pos="0"/>
          <w:tab w:val="left" w:pos="1396"/>
        </w:tabs>
        <w:spacing w:before="36"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Организаторы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участники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несут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ответственность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соответствии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lastRenderedPageBreak/>
        <w:t>законодательством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 Федерации.</w:t>
      </w:r>
    </w:p>
    <w:p w:rsidR="00B979FB" w:rsidRPr="000943D3" w:rsidRDefault="00B979FB" w:rsidP="00300B3D">
      <w:pPr>
        <w:numPr>
          <w:ilvl w:val="1"/>
          <w:numId w:val="6"/>
        </w:numPr>
        <w:tabs>
          <w:tab w:val="left" w:pos="0"/>
          <w:tab w:val="left" w:pos="1249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Организаторы и Оргкомитет не несут ответственности за участников вне мест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проведения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мероприятий</w:t>
      </w:r>
      <w:r w:rsidRPr="000943D3">
        <w:rPr>
          <w:spacing w:val="2"/>
          <w:sz w:val="28"/>
          <w:szCs w:val="28"/>
        </w:rPr>
        <w:t xml:space="preserve"> </w:t>
      </w:r>
      <w:r w:rsidRPr="000943D3">
        <w:rPr>
          <w:sz w:val="28"/>
          <w:szCs w:val="28"/>
        </w:rPr>
        <w:t>Конкурса согласно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программе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финала Конкурса.</w:t>
      </w:r>
    </w:p>
    <w:p w:rsidR="00B979FB" w:rsidRDefault="00B979FB" w:rsidP="00300B3D">
      <w:pPr>
        <w:numPr>
          <w:ilvl w:val="1"/>
          <w:numId w:val="6"/>
        </w:numPr>
        <w:tabs>
          <w:tab w:val="left" w:pos="0"/>
          <w:tab w:val="left" w:pos="1350"/>
        </w:tabs>
        <w:spacing w:line="276" w:lineRule="auto"/>
        <w:ind w:left="0" w:right="-143" w:firstLine="704"/>
        <w:jc w:val="both"/>
        <w:rPr>
          <w:sz w:val="28"/>
          <w:szCs w:val="28"/>
        </w:rPr>
      </w:pPr>
      <w:r w:rsidRPr="000943D3">
        <w:rPr>
          <w:sz w:val="28"/>
          <w:szCs w:val="28"/>
        </w:rPr>
        <w:t>Участники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несут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ответственность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неправомерное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использование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ими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результатов творческой и (или) интеллектуальной деятельности третьих лиц, а также при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совершении участниками Конкурса иных действий, которые нарушают законодательство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Российской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Федерации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области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защиты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прав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на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результаты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интеллектуальной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деятельности и</w:t>
      </w:r>
      <w:r w:rsidRPr="000943D3">
        <w:rPr>
          <w:spacing w:val="1"/>
          <w:sz w:val="28"/>
          <w:szCs w:val="28"/>
        </w:rPr>
        <w:t xml:space="preserve"> </w:t>
      </w:r>
      <w:r w:rsidRPr="000943D3">
        <w:rPr>
          <w:sz w:val="28"/>
          <w:szCs w:val="28"/>
        </w:rPr>
        <w:t>средства</w:t>
      </w:r>
      <w:r w:rsidRPr="000943D3">
        <w:rPr>
          <w:spacing w:val="-1"/>
          <w:sz w:val="28"/>
          <w:szCs w:val="28"/>
        </w:rPr>
        <w:t xml:space="preserve"> </w:t>
      </w:r>
      <w:r w:rsidRPr="000943D3">
        <w:rPr>
          <w:sz w:val="28"/>
          <w:szCs w:val="28"/>
        </w:rPr>
        <w:t>индивидуализации.</w:t>
      </w:r>
    </w:p>
    <w:p w:rsidR="003E0195" w:rsidRPr="000943D3" w:rsidRDefault="003E0195" w:rsidP="00300B3D">
      <w:pPr>
        <w:tabs>
          <w:tab w:val="left" w:pos="0"/>
          <w:tab w:val="left" w:pos="1350"/>
        </w:tabs>
        <w:spacing w:line="276" w:lineRule="auto"/>
        <w:ind w:right="-143" w:firstLine="704"/>
        <w:jc w:val="both"/>
        <w:rPr>
          <w:sz w:val="28"/>
          <w:szCs w:val="28"/>
        </w:rPr>
      </w:pPr>
    </w:p>
    <w:p w:rsidR="00B979FB" w:rsidRPr="000943D3" w:rsidRDefault="008F5DA5" w:rsidP="008F5DA5">
      <w:pPr>
        <w:tabs>
          <w:tab w:val="left" w:pos="0"/>
          <w:tab w:val="left" w:pos="3686"/>
        </w:tabs>
        <w:spacing w:before="90" w:line="276" w:lineRule="auto"/>
        <w:ind w:right="-14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B979FB" w:rsidRPr="000943D3">
        <w:rPr>
          <w:b/>
          <w:bCs/>
          <w:sz w:val="28"/>
          <w:szCs w:val="28"/>
        </w:rPr>
        <w:t>Контактная</w:t>
      </w:r>
      <w:r w:rsidR="00B979FB" w:rsidRPr="000943D3">
        <w:rPr>
          <w:b/>
          <w:bCs/>
          <w:spacing w:val="-6"/>
          <w:sz w:val="28"/>
          <w:szCs w:val="28"/>
        </w:rPr>
        <w:t xml:space="preserve"> </w:t>
      </w:r>
      <w:r w:rsidR="00B979FB" w:rsidRPr="000943D3">
        <w:rPr>
          <w:b/>
          <w:bCs/>
          <w:sz w:val="28"/>
          <w:szCs w:val="28"/>
        </w:rPr>
        <w:t>информация</w:t>
      </w:r>
    </w:p>
    <w:p w:rsidR="00EE68BA" w:rsidRPr="000943D3" w:rsidRDefault="00EE68BA" w:rsidP="00300B3D">
      <w:pPr>
        <w:pStyle w:val="ae"/>
        <w:tabs>
          <w:tab w:val="left" w:pos="0"/>
        </w:tabs>
        <w:spacing w:after="0" w:line="276" w:lineRule="auto"/>
        <w:ind w:left="0" w:right="-143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0943D3">
        <w:rPr>
          <w:rFonts w:ascii="Times New Roman" w:hAnsi="Times New Roman" w:cs="Times New Roman"/>
          <w:sz w:val="28"/>
          <w:szCs w:val="28"/>
        </w:rPr>
        <w:t xml:space="preserve">10.1. Контактное лицо по вопросам участия в конкурсе – Балабаев Алексей Сергеевич, начальник отдела координации молодежных проектов и программ ФГБОУ ВО РГАУ-МСХА имени К.А. Тимирязева, </w:t>
      </w:r>
      <w:r w:rsidR="008B7C11">
        <w:rPr>
          <w:rFonts w:ascii="Times New Roman" w:hAnsi="Times New Roman" w:cs="Times New Roman"/>
          <w:sz w:val="28"/>
          <w:szCs w:val="28"/>
        </w:rPr>
        <w:t xml:space="preserve">сот. тел.: </w:t>
      </w:r>
      <w:r w:rsidRPr="000943D3">
        <w:rPr>
          <w:rFonts w:ascii="Times New Roman" w:hAnsi="Times New Roman" w:cs="Times New Roman"/>
          <w:sz w:val="28"/>
          <w:szCs w:val="28"/>
        </w:rPr>
        <w:t xml:space="preserve">8 967 214 11 85, 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balabaev</w:t>
      </w:r>
      <w:r w:rsidRPr="000943D3">
        <w:rPr>
          <w:rFonts w:ascii="Times New Roman" w:hAnsi="Times New Roman" w:cs="Times New Roman"/>
          <w:sz w:val="28"/>
          <w:szCs w:val="28"/>
        </w:rPr>
        <w:t>@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rgau</w:t>
      </w:r>
      <w:r w:rsidRPr="000943D3">
        <w:rPr>
          <w:rFonts w:ascii="Times New Roman" w:hAnsi="Times New Roman" w:cs="Times New Roman"/>
          <w:sz w:val="28"/>
          <w:szCs w:val="28"/>
        </w:rPr>
        <w:t>-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msha</w:t>
      </w:r>
      <w:r w:rsidRPr="000943D3">
        <w:rPr>
          <w:rFonts w:ascii="Times New Roman" w:hAnsi="Times New Roman" w:cs="Times New Roman"/>
          <w:sz w:val="28"/>
          <w:szCs w:val="28"/>
        </w:rPr>
        <w:t>.</w:t>
      </w:r>
      <w:r w:rsidRPr="000943D3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36DF2" w:rsidRPr="000943D3" w:rsidRDefault="00C36DF2" w:rsidP="00300B3D">
      <w:pPr>
        <w:tabs>
          <w:tab w:val="left" w:pos="0"/>
        </w:tabs>
        <w:spacing w:before="43" w:line="276" w:lineRule="auto"/>
        <w:ind w:right="-143" w:firstLine="704"/>
        <w:jc w:val="both"/>
        <w:rPr>
          <w:sz w:val="28"/>
          <w:szCs w:val="28"/>
        </w:rPr>
      </w:pPr>
    </w:p>
    <w:p w:rsidR="00C36DF2" w:rsidRPr="000943D3" w:rsidRDefault="00C36DF2" w:rsidP="00300B3D">
      <w:pPr>
        <w:tabs>
          <w:tab w:val="left" w:pos="0"/>
        </w:tabs>
        <w:spacing w:before="43" w:line="276" w:lineRule="auto"/>
        <w:ind w:right="-143" w:firstLine="704"/>
        <w:jc w:val="both"/>
        <w:rPr>
          <w:sz w:val="28"/>
          <w:szCs w:val="28"/>
        </w:rPr>
      </w:pPr>
    </w:p>
    <w:p w:rsidR="008E38AC" w:rsidRPr="000943D3" w:rsidRDefault="008E38AC" w:rsidP="00300B3D">
      <w:pPr>
        <w:widowControl/>
        <w:tabs>
          <w:tab w:val="left" w:pos="0"/>
        </w:tabs>
        <w:autoSpaceDE/>
        <w:autoSpaceDN/>
        <w:spacing w:after="200" w:line="276" w:lineRule="auto"/>
        <w:ind w:right="-143" w:firstLine="704"/>
        <w:rPr>
          <w:sz w:val="28"/>
          <w:szCs w:val="28"/>
        </w:rPr>
      </w:pPr>
      <w:r w:rsidRPr="000943D3">
        <w:rPr>
          <w:sz w:val="28"/>
          <w:szCs w:val="28"/>
        </w:rPr>
        <w:br w:type="page"/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Приложение №1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>к Положению о проведении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 xml:space="preserve"> Всероссийского конкурса</w:t>
      </w:r>
    </w:p>
    <w:p w:rsidR="000943D3" w:rsidRPr="000943D3" w:rsidRDefault="008F5DA5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87202F">
        <w:rPr>
          <w:sz w:val="28"/>
          <w:szCs w:val="28"/>
        </w:rPr>
        <w:t>А</w:t>
      </w:r>
      <w:r w:rsidR="000943D3" w:rsidRPr="000943D3">
        <w:rPr>
          <w:sz w:val="28"/>
          <w:szCs w:val="28"/>
        </w:rPr>
        <w:t>гролидеры России»</w:t>
      </w:r>
    </w:p>
    <w:p w:rsidR="003E0195" w:rsidRDefault="003E0195" w:rsidP="000943D3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</w:p>
    <w:p w:rsidR="000943D3" w:rsidRDefault="000943D3" w:rsidP="003E0195">
      <w:pPr>
        <w:widowControl/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Анкета – заявка 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 xml:space="preserve">Фамилия __________________________________________________ 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Имя ________________________________________________________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Отчество ___________________________________________________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>
        <w:rPr>
          <w:sz w:val="28"/>
        </w:rPr>
        <w:t>Контакты: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Телефон ________________________</w:t>
      </w:r>
      <w:r>
        <w:rPr>
          <w:sz w:val="28"/>
        </w:rPr>
        <w:t>______________________________</w:t>
      </w:r>
      <w:r w:rsidRPr="003E0195">
        <w:rPr>
          <w:sz w:val="28"/>
        </w:rPr>
        <w:t xml:space="preserve">_ 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 xml:space="preserve">E-mail 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</w:p>
    <w:p w:rsidR="003E0195" w:rsidRDefault="003E0195" w:rsidP="003E0195">
      <w:pPr>
        <w:widowControl/>
        <w:autoSpaceDE/>
        <w:autoSpaceDN/>
        <w:spacing w:line="276" w:lineRule="auto"/>
      </w:pPr>
      <w:r w:rsidRPr="003E0195">
        <w:rPr>
          <w:sz w:val="28"/>
        </w:rPr>
        <w:t xml:space="preserve">Перечень </w:t>
      </w:r>
      <w:r>
        <w:rPr>
          <w:sz w:val="28"/>
        </w:rPr>
        <w:t>з</w:t>
      </w:r>
      <w:r w:rsidRPr="003E0195">
        <w:rPr>
          <w:sz w:val="28"/>
        </w:rPr>
        <w:t>н</w:t>
      </w:r>
      <w:r>
        <w:rPr>
          <w:sz w:val="28"/>
        </w:rPr>
        <w:t>а</w:t>
      </w:r>
      <w:r w:rsidRPr="003E0195">
        <w:rPr>
          <w:sz w:val="28"/>
        </w:rPr>
        <w:t xml:space="preserve">чимых мероприятий, в которых Вы принимали участие за последний год: </w:t>
      </w:r>
      <w:r>
        <w:t>_________________________________________________________________________________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</w:pPr>
      <w:r>
        <w:t>_________________________________________________________________________________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</w:pPr>
      <w:r>
        <w:t>_________________________________________________________________________________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Приложите, пожалуйста, отдельным файлом Ваше портфолио в соответствии с положением</w:t>
      </w:r>
    </w:p>
    <w:p w:rsidR="003E0195" w:rsidRPr="003E0195" w:rsidRDefault="003E0195" w:rsidP="003E0195">
      <w:pPr>
        <w:spacing w:line="276" w:lineRule="auto"/>
        <w:rPr>
          <w:rFonts w:eastAsia="Calibri"/>
          <w:color w:val="000000" w:themeColor="text1"/>
          <w:sz w:val="28"/>
        </w:rPr>
      </w:pPr>
      <w:r w:rsidRPr="003E0195">
        <w:rPr>
          <w:rFonts w:eastAsia="Calibri"/>
          <w:color w:val="000000" w:themeColor="text1"/>
          <w:sz w:val="28"/>
        </w:rPr>
        <w:t>Настоящим подтверждается, что участник конкурса ознакомлен и согласен с условиями участия в конкурсе, на конфиденциальность представленных материалов не претендует.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</w:p>
    <w:p w:rsidR="003E0195" w:rsidRPr="003E0195" w:rsidRDefault="008F5DA5" w:rsidP="003E0195">
      <w:pPr>
        <w:widowControl/>
        <w:autoSpaceDE/>
        <w:autoSpaceDN/>
        <w:spacing w:line="276" w:lineRule="auto"/>
        <w:rPr>
          <w:sz w:val="28"/>
        </w:rPr>
      </w:pPr>
      <w:r>
        <w:rPr>
          <w:sz w:val="28"/>
        </w:rPr>
        <w:t>Дата «____» ____________ 2023</w:t>
      </w:r>
      <w:r w:rsidR="003E0195" w:rsidRPr="003E0195">
        <w:rPr>
          <w:sz w:val="28"/>
        </w:rPr>
        <w:t xml:space="preserve">  года </w:t>
      </w:r>
      <w:r w:rsidR="003E0195" w:rsidRPr="003E0195">
        <w:rPr>
          <w:sz w:val="28"/>
        </w:rPr>
        <w:tab/>
      </w:r>
      <w:r w:rsidR="003E0195" w:rsidRPr="003E0195">
        <w:rPr>
          <w:sz w:val="28"/>
        </w:rPr>
        <w:tab/>
      </w:r>
      <w:r w:rsidR="003E0195" w:rsidRPr="003E0195">
        <w:rPr>
          <w:sz w:val="28"/>
        </w:rPr>
        <w:tab/>
        <w:t>Подпись_____________</w:t>
      </w:r>
    </w:p>
    <w:p w:rsidR="003E0195" w:rsidRDefault="003E0195">
      <w:pPr>
        <w:widowControl/>
        <w:autoSpaceDE/>
        <w:autoSpaceDN/>
        <w:spacing w:after="200" w:line="276" w:lineRule="auto"/>
      </w:pPr>
    </w:p>
    <w:p w:rsidR="003E0195" w:rsidRPr="003E0195" w:rsidRDefault="003E0195" w:rsidP="003E0195">
      <w:pPr>
        <w:widowControl/>
        <w:autoSpaceDE/>
        <w:autoSpaceDN/>
        <w:spacing w:after="200" w:line="276" w:lineRule="auto"/>
        <w:jc w:val="center"/>
        <w:rPr>
          <w:sz w:val="28"/>
        </w:rPr>
      </w:pPr>
      <w:r w:rsidRPr="003E0195">
        <w:rPr>
          <w:sz w:val="28"/>
        </w:rPr>
        <w:t>Характеристика – рекомендация на участие в конкурсе от образовательной организации</w:t>
      </w:r>
    </w:p>
    <w:p w:rsid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__________________________________________________________________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__________________________________________________________________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36"/>
          <w:szCs w:val="28"/>
        </w:rPr>
      </w:pPr>
      <w:r w:rsidRPr="003E0195">
        <w:rPr>
          <w:sz w:val="28"/>
        </w:rPr>
        <w:t>__________________________________________________________________</w:t>
      </w:r>
    </w:p>
    <w:p w:rsidR="003E0195" w:rsidRDefault="003E0195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0943D3" w:rsidRDefault="003E0195" w:rsidP="003E0195">
      <w:pPr>
        <w:widowControl/>
        <w:autoSpaceDE/>
        <w:autoSpaceDN/>
        <w:spacing w:line="276" w:lineRule="auto"/>
        <w:rPr>
          <w:sz w:val="28"/>
        </w:rPr>
      </w:pPr>
      <w:r w:rsidRPr="003E0195">
        <w:rPr>
          <w:sz w:val="28"/>
        </w:rPr>
        <w:t>Профильный проректор/начальник управления   _____</w:t>
      </w:r>
      <w:r>
        <w:rPr>
          <w:sz w:val="28"/>
        </w:rPr>
        <w:t xml:space="preserve">____  </w:t>
      </w:r>
      <w:r w:rsidRPr="003E0195">
        <w:rPr>
          <w:sz w:val="28"/>
        </w:rPr>
        <w:t>/_____________/</w:t>
      </w:r>
    </w:p>
    <w:p w:rsidR="003E0195" w:rsidRPr="003E0195" w:rsidRDefault="003E0195" w:rsidP="003E0195">
      <w:pPr>
        <w:widowControl/>
        <w:autoSpaceDE/>
        <w:autoSpaceDN/>
        <w:spacing w:line="276" w:lineRule="auto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М.П.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(подпись)        (ФИО)     </w:t>
      </w:r>
    </w:p>
    <w:p w:rsidR="003E0195" w:rsidRDefault="003E0195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3E0195" w:rsidRDefault="003E0195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C36DF2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>к Положению о проведении</w:t>
      </w:r>
    </w:p>
    <w:p w:rsidR="000943D3" w:rsidRPr="000943D3" w:rsidRDefault="000943D3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 xml:space="preserve"> Всероссийского конкурса</w:t>
      </w:r>
    </w:p>
    <w:p w:rsidR="000943D3" w:rsidRPr="000943D3" w:rsidRDefault="0087202F" w:rsidP="000943D3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</w:t>
      </w:r>
      <w:r w:rsidR="000943D3" w:rsidRPr="000943D3">
        <w:rPr>
          <w:sz w:val="28"/>
          <w:szCs w:val="28"/>
        </w:rPr>
        <w:t>гролидеры России»</w:t>
      </w:r>
    </w:p>
    <w:p w:rsidR="000943D3" w:rsidRPr="000943D3" w:rsidRDefault="000943D3" w:rsidP="000943D3">
      <w:pPr>
        <w:widowControl/>
        <w:autoSpaceDE/>
        <w:autoSpaceDN/>
        <w:spacing w:after="200" w:line="276" w:lineRule="auto"/>
        <w:jc w:val="right"/>
        <w:rPr>
          <w:sz w:val="28"/>
          <w:szCs w:val="28"/>
        </w:rPr>
      </w:pPr>
    </w:p>
    <w:p w:rsidR="000943D3" w:rsidRPr="000943D3" w:rsidRDefault="000943D3" w:rsidP="000943D3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  <w:r w:rsidRPr="000943D3">
        <w:rPr>
          <w:sz w:val="28"/>
          <w:szCs w:val="28"/>
        </w:rPr>
        <w:t>Портфолио лучших достижений</w:t>
      </w:r>
    </w:p>
    <w:p w:rsidR="000943D3" w:rsidRPr="000943D3" w:rsidRDefault="008F5DA5" w:rsidP="000943D3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0943D3" w:rsidRPr="000943D3" w:rsidRDefault="000943D3" w:rsidP="000943D3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0943D3">
        <w:rPr>
          <w:sz w:val="28"/>
          <w:szCs w:val="28"/>
        </w:rPr>
        <w:t xml:space="preserve">Наименование </w:t>
      </w:r>
      <w:r w:rsidR="008F5DA5">
        <w:rPr>
          <w:sz w:val="28"/>
          <w:szCs w:val="28"/>
        </w:rPr>
        <w:t>университета</w:t>
      </w:r>
    </w:p>
    <w:p w:rsidR="000943D3" w:rsidRPr="000943D3" w:rsidRDefault="008F5DA5" w:rsidP="000943D3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>
        <w:rPr>
          <w:sz w:val="28"/>
          <w:szCs w:val="28"/>
        </w:rPr>
        <w:t>Направление обучения, курс</w:t>
      </w:r>
    </w:p>
    <w:p w:rsidR="008F5DA5" w:rsidRDefault="000943D3" w:rsidP="00617031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учебной деятельности </w:t>
      </w:r>
    </w:p>
    <w:p w:rsidR="000943D3" w:rsidRPr="008F5DA5" w:rsidRDefault="000943D3" w:rsidP="00617031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научной деятельности </w:t>
      </w:r>
    </w:p>
    <w:p w:rsidR="008F5DA5" w:rsidRDefault="000943D3" w:rsidP="002E2109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общественной деятельности </w:t>
      </w:r>
    </w:p>
    <w:p w:rsidR="000943D3" w:rsidRPr="008F5DA5" w:rsidRDefault="000943D3" w:rsidP="002E2109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творческой деятельности </w:t>
      </w:r>
    </w:p>
    <w:p w:rsidR="000943D3" w:rsidRDefault="000943D3" w:rsidP="008F5DA5">
      <w:pPr>
        <w:pStyle w:val="a5"/>
        <w:widowControl/>
        <w:numPr>
          <w:ilvl w:val="0"/>
          <w:numId w:val="32"/>
        </w:numPr>
        <w:autoSpaceDE/>
        <w:autoSpaceDN/>
        <w:spacing w:after="200" w:line="276" w:lineRule="auto"/>
        <w:ind w:left="-142"/>
        <w:rPr>
          <w:sz w:val="28"/>
          <w:szCs w:val="28"/>
        </w:rPr>
      </w:pPr>
      <w:r w:rsidRPr="008F5DA5">
        <w:rPr>
          <w:sz w:val="28"/>
          <w:szCs w:val="28"/>
        </w:rPr>
        <w:t xml:space="preserve">Достижения в спортивной деятельности </w:t>
      </w: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Default="00F4351F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</w:p>
    <w:p w:rsidR="00F4351F" w:rsidRPr="000943D3" w:rsidRDefault="00F4351F" w:rsidP="00F4351F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3</w:t>
      </w:r>
    </w:p>
    <w:p w:rsidR="00F4351F" w:rsidRPr="000943D3" w:rsidRDefault="00F4351F" w:rsidP="00F4351F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>к Положению о проведении</w:t>
      </w:r>
    </w:p>
    <w:p w:rsidR="00F4351F" w:rsidRPr="000943D3" w:rsidRDefault="00F4351F" w:rsidP="00F4351F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 w:rsidRPr="000943D3">
        <w:rPr>
          <w:sz w:val="28"/>
          <w:szCs w:val="28"/>
        </w:rPr>
        <w:t xml:space="preserve"> Всероссийского конкурса</w:t>
      </w:r>
    </w:p>
    <w:p w:rsidR="00F4351F" w:rsidRPr="000943D3" w:rsidRDefault="00F4351F" w:rsidP="00F4351F">
      <w:pPr>
        <w:widowControl/>
        <w:autoSpaceDE/>
        <w:autoSpaceDN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«А</w:t>
      </w:r>
      <w:r w:rsidRPr="000943D3">
        <w:rPr>
          <w:sz w:val="28"/>
          <w:szCs w:val="28"/>
        </w:rPr>
        <w:t>гролидеры России»</w:t>
      </w:r>
    </w:p>
    <w:p w:rsidR="00F4351F" w:rsidRPr="000943D3" w:rsidRDefault="00F4351F" w:rsidP="00F4351F">
      <w:pPr>
        <w:widowControl/>
        <w:autoSpaceDE/>
        <w:autoSpaceDN/>
        <w:spacing w:after="200" w:line="276" w:lineRule="auto"/>
        <w:jc w:val="right"/>
        <w:rPr>
          <w:sz w:val="28"/>
          <w:szCs w:val="28"/>
        </w:rPr>
      </w:pPr>
    </w:p>
    <w:p w:rsidR="00F4351F" w:rsidRPr="000943D3" w:rsidRDefault="00F4351F" w:rsidP="00F4351F">
      <w:pPr>
        <w:widowControl/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Логотипы конкурса «Агролидеры России»</w:t>
      </w:r>
    </w:p>
    <w:p w:rsidR="00F4351F" w:rsidRPr="00F4351F" w:rsidRDefault="00104F61" w:rsidP="00F4351F">
      <w:pPr>
        <w:widowControl/>
        <w:autoSpaceDE/>
        <w:autoSpaceDN/>
        <w:spacing w:after="200" w:line="276" w:lineRule="auto"/>
        <w:rPr>
          <w:sz w:val="28"/>
          <w:szCs w:val="28"/>
        </w:rPr>
      </w:pPr>
      <w:r w:rsidRPr="00104F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358140</wp:posOffset>
            </wp:positionV>
            <wp:extent cx="2149433" cy="2191505"/>
            <wp:effectExtent l="0" t="0" r="3810" b="0"/>
            <wp:wrapSquare wrapText="bothSides"/>
            <wp:docPr id="1" name="Рисунок 1" descr="\\go\dfsroot\OrganizationalStructure\UOS\!_ОТДЕЛ РЕКЛАМЫ\02_ДИЗАЙН_МАКЕТЫ_ПОЛИГРАФИЯ\Петров Андрей\Логотипы\Агролидеры России\Archive\Агролидеры-Вертикальный-градиент+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o\dfsroot\OrganizationalStructure\UOS\!_ОТДЕЛ РЕКЛАМЫ\02_ДИЗАЙН_МАКЕТЫ_ПОЛИГРАФИЯ\Петров Андрей\Логотипы\Агролидеры России\Archive\Агролидеры-Вертикальный-градиент+зеле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433" cy="219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F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1934655</wp:posOffset>
            </wp:positionH>
            <wp:positionV relativeFrom="paragraph">
              <wp:posOffset>2981597</wp:posOffset>
            </wp:positionV>
            <wp:extent cx="3705225" cy="1341755"/>
            <wp:effectExtent l="0" t="0" r="9525" b="0"/>
            <wp:wrapSquare wrapText="bothSides"/>
            <wp:docPr id="2" name="Рисунок 2" descr="\\go\dfsroot\OrganizationalStructure\UOS\!_ОТДЕЛ РЕКЛАМЫ\02_ДИЗАЙН_МАКЕТЫ_ПОЛИГРАФИЯ\Петров Андрей\Логотипы\Агролидеры России\Archive\Агролидеры-Горизонтальный-градиент+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o\dfsroot\OrganizationalStructure\UOS\!_ОТДЕЛ РЕКЛАМЫ\02_ДИЗАЙН_МАКЕТЫ_ПОЛИГРАФИЯ\Петров Андрей\Логотипы\Агролидеры России\Archive\Агролидеры-Горизонтальный-градиент+зелены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34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F6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5327790</wp:posOffset>
            </wp:positionV>
            <wp:extent cx="2192020" cy="2256155"/>
            <wp:effectExtent l="0" t="0" r="0" b="0"/>
            <wp:wrapSquare wrapText="bothSides"/>
            <wp:docPr id="3" name="Рисунок 3" descr="\\go\dfsroot\OrganizationalStructure\UOS\!_ОТДЕЛ РЕКЛАМЫ\02_ДИЗАЙН_МАКЕТЫ_ПОЛИГРАФИЯ\Петров Андрей\Логотипы\Агролидеры России\Archive\Агролидеры-Вертикальный-зеле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o\dfsroot\OrganizationalStructure\UOS\!_ОТДЕЛ РЕКЛАМЫ\02_ДИЗАЙН_МАКЕТЫ_ПОЛИГРАФИЯ\Петров Андрей\Логотипы\Агролидеры России\Archive\Агролидеры-Вертикальный-зеле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020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F61">
        <w:rPr>
          <w:sz w:val="28"/>
          <w:szCs w:val="28"/>
        </w:rPr>
        <w:t xml:space="preserve">   </w:t>
      </w:r>
    </w:p>
    <w:sectPr w:rsidR="00F4351F" w:rsidRPr="00F4351F" w:rsidSect="001E7BA0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350" w:rsidRDefault="00DC2350" w:rsidP="006A5382">
      <w:r>
        <w:separator/>
      </w:r>
    </w:p>
  </w:endnote>
  <w:endnote w:type="continuationSeparator" w:id="0">
    <w:p w:rsidR="00DC2350" w:rsidRDefault="00DC2350" w:rsidP="006A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350" w:rsidRDefault="00DC2350" w:rsidP="006A5382">
      <w:r>
        <w:separator/>
      </w:r>
    </w:p>
  </w:footnote>
  <w:footnote w:type="continuationSeparator" w:id="0">
    <w:p w:rsidR="00DC2350" w:rsidRDefault="00DC2350" w:rsidP="006A5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3E4"/>
    <w:multiLevelType w:val="hybridMultilevel"/>
    <w:tmpl w:val="3D5C6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C13CF"/>
    <w:multiLevelType w:val="hybridMultilevel"/>
    <w:tmpl w:val="5DB42A7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C490971"/>
    <w:multiLevelType w:val="multilevel"/>
    <w:tmpl w:val="BACA54EE"/>
    <w:lvl w:ilvl="0">
      <w:start w:val="6"/>
      <w:numFmt w:val="decimal"/>
      <w:lvlText w:val="%1"/>
      <w:lvlJc w:val="left"/>
      <w:pPr>
        <w:ind w:left="10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F543F2A"/>
    <w:multiLevelType w:val="hybridMultilevel"/>
    <w:tmpl w:val="00563D36"/>
    <w:lvl w:ilvl="0" w:tplc="04190001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 w15:restartNumberingAfterBreak="0">
    <w:nsid w:val="105656D3"/>
    <w:multiLevelType w:val="hybridMultilevel"/>
    <w:tmpl w:val="28FEFD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12D0D6C"/>
    <w:multiLevelType w:val="hybridMultilevel"/>
    <w:tmpl w:val="5308F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F464C"/>
    <w:multiLevelType w:val="hybridMultilevel"/>
    <w:tmpl w:val="1E8E9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A569F"/>
    <w:multiLevelType w:val="multilevel"/>
    <w:tmpl w:val="C62AB778"/>
    <w:lvl w:ilvl="0">
      <w:start w:val="9"/>
      <w:numFmt w:val="decimal"/>
      <w:lvlText w:val="%1"/>
      <w:lvlJc w:val="left"/>
      <w:pPr>
        <w:ind w:left="10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86"/>
      </w:pPr>
      <w:rPr>
        <w:rFonts w:hint="default"/>
        <w:lang w:val="ru-RU" w:eastAsia="en-US" w:bidi="ar-SA"/>
      </w:rPr>
    </w:lvl>
  </w:abstractNum>
  <w:abstractNum w:abstractNumId="8" w15:restartNumberingAfterBreak="0">
    <w:nsid w:val="172108B1"/>
    <w:multiLevelType w:val="multilevel"/>
    <w:tmpl w:val="561E530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" w:hanging="1800"/>
      </w:pPr>
      <w:rPr>
        <w:rFonts w:hint="default"/>
      </w:rPr>
    </w:lvl>
  </w:abstractNum>
  <w:abstractNum w:abstractNumId="9" w15:restartNumberingAfterBreak="0">
    <w:nsid w:val="1F47217A"/>
    <w:multiLevelType w:val="hybridMultilevel"/>
    <w:tmpl w:val="E8B4DA1C"/>
    <w:lvl w:ilvl="0" w:tplc="ABE869D0">
      <w:start w:val="4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0" w15:restartNumberingAfterBreak="0">
    <w:nsid w:val="20CD0F64"/>
    <w:multiLevelType w:val="multilevel"/>
    <w:tmpl w:val="203E4CDE"/>
    <w:lvl w:ilvl="0">
      <w:start w:val="4"/>
      <w:numFmt w:val="decimal"/>
      <w:lvlText w:val="%1"/>
      <w:lvlJc w:val="left"/>
      <w:pPr>
        <w:ind w:left="425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59"/>
      </w:pPr>
      <w:rPr>
        <w:rFonts w:hint="default"/>
        <w:lang w:val="ru-RU" w:eastAsia="en-US" w:bidi="ar-SA"/>
      </w:rPr>
    </w:lvl>
  </w:abstractNum>
  <w:abstractNum w:abstractNumId="11" w15:restartNumberingAfterBreak="0">
    <w:nsid w:val="26BB199A"/>
    <w:multiLevelType w:val="hybridMultilevel"/>
    <w:tmpl w:val="E40897C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CEA55F7"/>
    <w:multiLevelType w:val="multilevel"/>
    <w:tmpl w:val="203E4CDE"/>
    <w:lvl w:ilvl="0">
      <w:start w:val="4"/>
      <w:numFmt w:val="decimal"/>
      <w:lvlText w:val="%1"/>
      <w:lvlJc w:val="left"/>
      <w:pPr>
        <w:ind w:left="425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59"/>
      </w:pPr>
      <w:rPr>
        <w:rFonts w:hint="default"/>
        <w:lang w:val="ru-RU" w:eastAsia="en-US" w:bidi="ar-SA"/>
      </w:rPr>
    </w:lvl>
  </w:abstractNum>
  <w:abstractNum w:abstractNumId="13" w15:restartNumberingAfterBreak="0">
    <w:nsid w:val="2F0F21E1"/>
    <w:multiLevelType w:val="hybridMultilevel"/>
    <w:tmpl w:val="F16A1110"/>
    <w:lvl w:ilvl="0" w:tplc="F0C68ED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64A9236">
      <w:numFmt w:val="bullet"/>
      <w:lvlText w:val="•"/>
      <w:lvlJc w:val="left"/>
      <w:pPr>
        <w:ind w:left="1046" w:hanging="140"/>
      </w:pPr>
      <w:rPr>
        <w:rFonts w:hint="default"/>
        <w:lang w:val="ru-RU" w:eastAsia="en-US" w:bidi="ar-SA"/>
      </w:rPr>
    </w:lvl>
    <w:lvl w:ilvl="2" w:tplc="AD10E2E8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9738B912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6854CBA2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ADDEBAA4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A372D9F8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BD8E73B0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BBA8A490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3387037F"/>
    <w:multiLevelType w:val="hybridMultilevel"/>
    <w:tmpl w:val="A2AE6DF0"/>
    <w:lvl w:ilvl="0" w:tplc="78C80B52">
      <w:start w:val="5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3CC1077F"/>
    <w:multiLevelType w:val="hybridMultilevel"/>
    <w:tmpl w:val="8DBE5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21205"/>
    <w:multiLevelType w:val="hybridMultilevel"/>
    <w:tmpl w:val="BB2C209A"/>
    <w:lvl w:ilvl="0" w:tplc="3E9A083C">
      <w:start w:val="1"/>
      <w:numFmt w:val="decimal"/>
      <w:lvlText w:val="%1."/>
      <w:lvlJc w:val="left"/>
      <w:pPr>
        <w:ind w:left="389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1E9742">
      <w:numFmt w:val="bullet"/>
      <w:lvlText w:val="•"/>
      <w:lvlJc w:val="left"/>
      <w:pPr>
        <w:ind w:left="4466" w:hanging="240"/>
      </w:pPr>
      <w:rPr>
        <w:rFonts w:hint="default"/>
        <w:lang w:val="ru-RU" w:eastAsia="en-US" w:bidi="ar-SA"/>
      </w:rPr>
    </w:lvl>
    <w:lvl w:ilvl="2" w:tplc="64CC6282">
      <w:numFmt w:val="bullet"/>
      <w:lvlText w:val="•"/>
      <w:lvlJc w:val="left"/>
      <w:pPr>
        <w:ind w:left="5033" w:hanging="240"/>
      </w:pPr>
      <w:rPr>
        <w:rFonts w:hint="default"/>
        <w:lang w:val="ru-RU" w:eastAsia="en-US" w:bidi="ar-SA"/>
      </w:rPr>
    </w:lvl>
    <w:lvl w:ilvl="3" w:tplc="A558AA12">
      <w:numFmt w:val="bullet"/>
      <w:lvlText w:val="•"/>
      <w:lvlJc w:val="left"/>
      <w:pPr>
        <w:ind w:left="5599" w:hanging="240"/>
      </w:pPr>
      <w:rPr>
        <w:rFonts w:hint="default"/>
        <w:lang w:val="ru-RU" w:eastAsia="en-US" w:bidi="ar-SA"/>
      </w:rPr>
    </w:lvl>
    <w:lvl w:ilvl="4" w:tplc="1A14EB00">
      <w:numFmt w:val="bullet"/>
      <w:lvlText w:val="•"/>
      <w:lvlJc w:val="left"/>
      <w:pPr>
        <w:ind w:left="6166" w:hanging="240"/>
      </w:pPr>
      <w:rPr>
        <w:rFonts w:hint="default"/>
        <w:lang w:val="ru-RU" w:eastAsia="en-US" w:bidi="ar-SA"/>
      </w:rPr>
    </w:lvl>
    <w:lvl w:ilvl="5" w:tplc="247E746C">
      <w:numFmt w:val="bullet"/>
      <w:lvlText w:val="•"/>
      <w:lvlJc w:val="left"/>
      <w:pPr>
        <w:ind w:left="6733" w:hanging="240"/>
      </w:pPr>
      <w:rPr>
        <w:rFonts w:hint="default"/>
        <w:lang w:val="ru-RU" w:eastAsia="en-US" w:bidi="ar-SA"/>
      </w:rPr>
    </w:lvl>
    <w:lvl w:ilvl="6" w:tplc="E48082FA">
      <w:numFmt w:val="bullet"/>
      <w:lvlText w:val="•"/>
      <w:lvlJc w:val="left"/>
      <w:pPr>
        <w:ind w:left="7299" w:hanging="240"/>
      </w:pPr>
      <w:rPr>
        <w:rFonts w:hint="default"/>
        <w:lang w:val="ru-RU" w:eastAsia="en-US" w:bidi="ar-SA"/>
      </w:rPr>
    </w:lvl>
    <w:lvl w:ilvl="7" w:tplc="2DEAB668">
      <w:numFmt w:val="bullet"/>
      <w:lvlText w:val="•"/>
      <w:lvlJc w:val="left"/>
      <w:pPr>
        <w:ind w:left="7866" w:hanging="240"/>
      </w:pPr>
      <w:rPr>
        <w:rFonts w:hint="default"/>
        <w:lang w:val="ru-RU" w:eastAsia="en-US" w:bidi="ar-SA"/>
      </w:rPr>
    </w:lvl>
    <w:lvl w:ilvl="8" w:tplc="49268812">
      <w:numFmt w:val="bullet"/>
      <w:lvlText w:val="•"/>
      <w:lvlJc w:val="left"/>
      <w:pPr>
        <w:ind w:left="8433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404F4A4A"/>
    <w:multiLevelType w:val="hybridMultilevel"/>
    <w:tmpl w:val="579C7B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D71597"/>
    <w:multiLevelType w:val="hybridMultilevel"/>
    <w:tmpl w:val="4E28E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9417E"/>
    <w:multiLevelType w:val="multilevel"/>
    <w:tmpl w:val="7850333C"/>
    <w:lvl w:ilvl="0">
      <w:start w:val="7"/>
      <w:numFmt w:val="decimal"/>
      <w:lvlText w:val="%1"/>
      <w:lvlJc w:val="left"/>
      <w:pPr>
        <w:ind w:left="8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51E92449"/>
    <w:multiLevelType w:val="multilevel"/>
    <w:tmpl w:val="0144C75A"/>
    <w:lvl w:ilvl="0">
      <w:start w:val="8"/>
      <w:numFmt w:val="decimal"/>
      <w:lvlText w:val="%1"/>
      <w:lvlJc w:val="left"/>
      <w:pPr>
        <w:ind w:left="102" w:hanging="4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2"/>
      </w:pPr>
      <w:rPr>
        <w:rFonts w:hint="default"/>
        <w:lang w:val="ru-RU" w:eastAsia="en-US" w:bidi="ar-SA"/>
      </w:rPr>
    </w:lvl>
  </w:abstractNum>
  <w:abstractNum w:abstractNumId="21" w15:restartNumberingAfterBreak="0">
    <w:nsid w:val="5A3329D0"/>
    <w:multiLevelType w:val="multilevel"/>
    <w:tmpl w:val="5394CAA2"/>
    <w:lvl w:ilvl="0">
      <w:start w:val="1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22" w15:restartNumberingAfterBreak="0">
    <w:nsid w:val="5C1A08CA"/>
    <w:multiLevelType w:val="hybridMultilevel"/>
    <w:tmpl w:val="A0F2EF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CE648E"/>
    <w:multiLevelType w:val="multilevel"/>
    <w:tmpl w:val="38AEBFA8"/>
    <w:lvl w:ilvl="0">
      <w:start w:val="2"/>
      <w:numFmt w:val="decimal"/>
      <w:lvlText w:val="%1"/>
      <w:lvlJc w:val="left"/>
      <w:pPr>
        <w:ind w:left="10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7"/>
      </w:pPr>
      <w:rPr>
        <w:rFonts w:hint="default"/>
        <w:lang w:val="ru-RU" w:eastAsia="en-US" w:bidi="ar-SA"/>
      </w:rPr>
    </w:lvl>
  </w:abstractNum>
  <w:abstractNum w:abstractNumId="24" w15:restartNumberingAfterBreak="0">
    <w:nsid w:val="66C2670F"/>
    <w:multiLevelType w:val="hybridMultilevel"/>
    <w:tmpl w:val="CB90E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81A3D"/>
    <w:multiLevelType w:val="multilevel"/>
    <w:tmpl w:val="2F8A2554"/>
    <w:lvl w:ilvl="0">
      <w:start w:val="3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26" w15:restartNumberingAfterBreak="0">
    <w:nsid w:val="6B377687"/>
    <w:multiLevelType w:val="hybridMultilevel"/>
    <w:tmpl w:val="BB2C209A"/>
    <w:lvl w:ilvl="0" w:tplc="3E9A083C">
      <w:start w:val="1"/>
      <w:numFmt w:val="decimal"/>
      <w:lvlText w:val="%1."/>
      <w:lvlJc w:val="left"/>
      <w:pPr>
        <w:ind w:left="945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1E9742">
      <w:numFmt w:val="bullet"/>
      <w:lvlText w:val="•"/>
      <w:lvlJc w:val="left"/>
      <w:pPr>
        <w:ind w:left="10029" w:hanging="240"/>
      </w:pPr>
      <w:rPr>
        <w:rFonts w:hint="default"/>
        <w:lang w:val="ru-RU" w:eastAsia="en-US" w:bidi="ar-SA"/>
      </w:rPr>
    </w:lvl>
    <w:lvl w:ilvl="2" w:tplc="64CC6282">
      <w:numFmt w:val="bullet"/>
      <w:lvlText w:val="•"/>
      <w:lvlJc w:val="left"/>
      <w:pPr>
        <w:ind w:left="10596" w:hanging="240"/>
      </w:pPr>
      <w:rPr>
        <w:rFonts w:hint="default"/>
        <w:lang w:val="ru-RU" w:eastAsia="en-US" w:bidi="ar-SA"/>
      </w:rPr>
    </w:lvl>
    <w:lvl w:ilvl="3" w:tplc="A558AA12">
      <w:numFmt w:val="bullet"/>
      <w:lvlText w:val="•"/>
      <w:lvlJc w:val="left"/>
      <w:pPr>
        <w:ind w:left="11162" w:hanging="240"/>
      </w:pPr>
      <w:rPr>
        <w:rFonts w:hint="default"/>
        <w:lang w:val="ru-RU" w:eastAsia="en-US" w:bidi="ar-SA"/>
      </w:rPr>
    </w:lvl>
    <w:lvl w:ilvl="4" w:tplc="1A14EB00">
      <w:numFmt w:val="bullet"/>
      <w:lvlText w:val="•"/>
      <w:lvlJc w:val="left"/>
      <w:pPr>
        <w:ind w:left="11729" w:hanging="240"/>
      </w:pPr>
      <w:rPr>
        <w:rFonts w:hint="default"/>
        <w:lang w:val="ru-RU" w:eastAsia="en-US" w:bidi="ar-SA"/>
      </w:rPr>
    </w:lvl>
    <w:lvl w:ilvl="5" w:tplc="247E746C">
      <w:numFmt w:val="bullet"/>
      <w:lvlText w:val="•"/>
      <w:lvlJc w:val="left"/>
      <w:pPr>
        <w:ind w:left="12296" w:hanging="240"/>
      </w:pPr>
      <w:rPr>
        <w:rFonts w:hint="default"/>
        <w:lang w:val="ru-RU" w:eastAsia="en-US" w:bidi="ar-SA"/>
      </w:rPr>
    </w:lvl>
    <w:lvl w:ilvl="6" w:tplc="E48082FA">
      <w:numFmt w:val="bullet"/>
      <w:lvlText w:val="•"/>
      <w:lvlJc w:val="left"/>
      <w:pPr>
        <w:ind w:left="12862" w:hanging="240"/>
      </w:pPr>
      <w:rPr>
        <w:rFonts w:hint="default"/>
        <w:lang w:val="ru-RU" w:eastAsia="en-US" w:bidi="ar-SA"/>
      </w:rPr>
    </w:lvl>
    <w:lvl w:ilvl="7" w:tplc="2DEAB668">
      <w:numFmt w:val="bullet"/>
      <w:lvlText w:val="•"/>
      <w:lvlJc w:val="left"/>
      <w:pPr>
        <w:ind w:left="13429" w:hanging="240"/>
      </w:pPr>
      <w:rPr>
        <w:rFonts w:hint="default"/>
        <w:lang w:val="ru-RU" w:eastAsia="en-US" w:bidi="ar-SA"/>
      </w:rPr>
    </w:lvl>
    <w:lvl w:ilvl="8" w:tplc="49268812">
      <w:numFmt w:val="bullet"/>
      <w:lvlText w:val="•"/>
      <w:lvlJc w:val="left"/>
      <w:pPr>
        <w:ind w:left="13996" w:hanging="240"/>
      </w:pPr>
      <w:rPr>
        <w:rFonts w:hint="default"/>
        <w:lang w:val="ru-RU" w:eastAsia="en-US" w:bidi="ar-SA"/>
      </w:rPr>
    </w:lvl>
  </w:abstractNum>
  <w:abstractNum w:abstractNumId="27" w15:restartNumberingAfterBreak="0">
    <w:nsid w:val="6E7E38FC"/>
    <w:multiLevelType w:val="hybridMultilevel"/>
    <w:tmpl w:val="BD3E7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83395"/>
    <w:multiLevelType w:val="hybridMultilevel"/>
    <w:tmpl w:val="507A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92DE9"/>
    <w:multiLevelType w:val="hybridMultilevel"/>
    <w:tmpl w:val="EE7EE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747C5"/>
    <w:multiLevelType w:val="multilevel"/>
    <w:tmpl w:val="AB4E588A"/>
    <w:lvl w:ilvl="0">
      <w:start w:val="1"/>
      <w:numFmt w:val="decimal"/>
      <w:lvlText w:val="%1"/>
      <w:lvlJc w:val="left"/>
      <w:pPr>
        <w:ind w:left="228" w:hanging="55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553"/>
      </w:pPr>
      <w:rPr>
        <w:w w:val="105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3463" w:hanging="327"/>
      </w:pPr>
      <w:rPr>
        <w:b/>
        <w:bCs/>
        <w:spacing w:val="-1"/>
        <w:w w:val="97"/>
        <w:lang w:val="ru-RU" w:eastAsia="en-US" w:bidi="ar-SA"/>
      </w:rPr>
    </w:lvl>
    <w:lvl w:ilvl="3">
      <w:numFmt w:val="bullet"/>
      <w:lvlText w:val="•"/>
      <w:lvlJc w:val="left"/>
      <w:pPr>
        <w:ind w:left="4927" w:hanging="327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661" w:hanging="327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395" w:hanging="327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128" w:hanging="327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862" w:hanging="327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96" w:hanging="327"/>
      </w:pPr>
      <w:rPr>
        <w:lang w:val="ru-RU" w:eastAsia="en-US" w:bidi="ar-SA"/>
      </w:rPr>
    </w:lvl>
  </w:abstractNum>
  <w:abstractNum w:abstractNumId="31" w15:restartNumberingAfterBreak="0">
    <w:nsid w:val="73C51240"/>
    <w:multiLevelType w:val="multilevel"/>
    <w:tmpl w:val="A9387CA0"/>
    <w:lvl w:ilvl="0">
      <w:start w:val="7"/>
      <w:numFmt w:val="decimal"/>
      <w:lvlText w:val="%1"/>
      <w:lvlJc w:val="left"/>
      <w:pPr>
        <w:ind w:left="810" w:hanging="420"/>
      </w:pPr>
      <w:rPr>
        <w:rFonts w:hint="default"/>
        <w:lang w:val="ru-RU" w:eastAsia="en-US" w:bidi="ar-SA"/>
      </w:rPr>
    </w:lvl>
    <w:lvl w:ilvl="1">
      <w:start w:val="1"/>
      <w:numFmt w:val="bullet"/>
      <w:lvlText w:val=""/>
      <w:lvlJc w:val="left"/>
      <w:pPr>
        <w:ind w:left="810" w:hanging="42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420"/>
      </w:pPr>
      <w:rPr>
        <w:rFonts w:hint="default"/>
        <w:lang w:val="ru-RU" w:eastAsia="en-US" w:bidi="ar-SA"/>
      </w:rPr>
    </w:lvl>
  </w:abstractNum>
  <w:abstractNum w:abstractNumId="32" w15:restartNumberingAfterBreak="0">
    <w:nsid w:val="7740213A"/>
    <w:multiLevelType w:val="multilevel"/>
    <w:tmpl w:val="C5085456"/>
    <w:lvl w:ilvl="0">
      <w:start w:val="1"/>
      <w:numFmt w:val="bullet"/>
      <w:lvlText w:val=""/>
      <w:lvlJc w:val="left"/>
      <w:pPr>
        <w:ind w:left="425" w:hanging="459"/>
      </w:pPr>
      <w:rPr>
        <w:rFonts w:ascii="Symbol" w:hAnsi="Symbol" w:hint="default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0" w:hanging="45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0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1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1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71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62" w:hanging="459"/>
      </w:pPr>
      <w:rPr>
        <w:rFonts w:hint="default"/>
        <w:lang w:val="ru-RU" w:eastAsia="en-US" w:bidi="ar-SA"/>
      </w:rPr>
    </w:lvl>
  </w:abstractNum>
  <w:abstractNum w:abstractNumId="33" w15:restartNumberingAfterBreak="0">
    <w:nsid w:val="78F17F3B"/>
    <w:multiLevelType w:val="multilevel"/>
    <w:tmpl w:val="7318DBD0"/>
    <w:lvl w:ilvl="0">
      <w:start w:val="5"/>
      <w:numFmt w:val="decimal"/>
      <w:lvlText w:val="%1"/>
      <w:lvlJc w:val="left"/>
      <w:pPr>
        <w:ind w:left="102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9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30"/>
      </w:pPr>
      <w:rPr>
        <w:rFonts w:hint="default"/>
        <w:lang w:val="ru-RU" w:eastAsia="en-US" w:bidi="ar-SA"/>
      </w:rPr>
    </w:lvl>
  </w:abstractNum>
  <w:abstractNum w:abstractNumId="34" w15:restartNumberingAfterBreak="0">
    <w:nsid w:val="7BA10FBA"/>
    <w:multiLevelType w:val="hybridMultilevel"/>
    <w:tmpl w:val="233E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21"/>
  </w:num>
  <w:num w:numId="4">
    <w:abstractNumId w:val="26"/>
  </w:num>
  <w:num w:numId="5">
    <w:abstractNumId w:val="12"/>
  </w:num>
  <w:num w:numId="6">
    <w:abstractNumId w:val="7"/>
  </w:num>
  <w:num w:numId="7">
    <w:abstractNumId w:val="20"/>
  </w:num>
  <w:num w:numId="8">
    <w:abstractNumId w:val="13"/>
  </w:num>
  <w:num w:numId="9">
    <w:abstractNumId w:val="19"/>
  </w:num>
  <w:num w:numId="10">
    <w:abstractNumId w:val="2"/>
  </w:num>
  <w:num w:numId="11">
    <w:abstractNumId w:val="33"/>
  </w:num>
  <w:num w:numId="12">
    <w:abstractNumId w:val="16"/>
  </w:num>
  <w:num w:numId="13">
    <w:abstractNumId w:val="8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"/>
  </w:num>
  <w:num w:numId="17">
    <w:abstractNumId w:val="10"/>
  </w:num>
  <w:num w:numId="18">
    <w:abstractNumId w:val="27"/>
  </w:num>
  <w:num w:numId="19">
    <w:abstractNumId w:val="5"/>
  </w:num>
  <w:num w:numId="20">
    <w:abstractNumId w:val="11"/>
  </w:num>
  <w:num w:numId="21">
    <w:abstractNumId w:val="34"/>
  </w:num>
  <w:num w:numId="22">
    <w:abstractNumId w:val="15"/>
  </w:num>
  <w:num w:numId="23">
    <w:abstractNumId w:val="28"/>
  </w:num>
  <w:num w:numId="24">
    <w:abstractNumId w:val="22"/>
  </w:num>
  <w:num w:numId="25">
    <w:abstractNumId w:val="17"/>
  </w:num>
  <w:num w:numId="26">
    <w:abstractNumId w:val="0"/>
  </w:num>
  <w:num w:numId="27">
    <w:abstractNumId w:val="6"/>
  </w:num>
  <w:num w:numId="28">
    <w:abstractNumId w:val="3"/>
  </w:num>
  <w:num w:numId="29">
    <w:abstractNumId w:val="29"/>
  </w:num>
  <w:num w:numId="30">
    <w:abstractNumId w:val="24"/>
  </w:num>
  <w:num w:numId="31">
    <w:abstractNumId w:val="32"/>
  </w:num>
  <w:num w:numId="32">
    <w:abstractNumId w:val="18"/>
  </w:num>
  <w:num w:numId="33">
    <w:abstractNumId w:val="31"/>
  </w:num>
  <w:num w:numId="34">
    <w:abstractNumId w:val="1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EC"/>
    <w:rsid w:val="0007327C"/>
    <w:rsid w:val="0008244A"/>
    <w:rsid w:val="000943D3"/>
    <w:rsid w:val="00104F61"/>
    <w:rsid w:val="00186095"/>
    <w:rsid w:val="001C24E0"/>
    <w:rsid w:val="001E7BA0"/>
    <w:rsid w:val="00234862"/>
    <w:rsid w:val="00251FBE"/>
    <w:rsid w:val="002655BE"/>
    <w:rsid w:val="002B15A3"/>
    <w:rsid w:val="002E56E6"/>
    <w:rsid w:val="00300B3D"/>
    <w:rsid w:val="00363C98"/>
    <w:rsid w:val="00396880"/>
    <w:rsid w:val="003C213C"/>
    <w:rsid w:val="003E0195"/>
    <w:rsid w:val="00451866"/>
    <w:rsid w:val="004C4740"/>
    <w:rsid w:val="005241EC"/>
    <w:rsid w:val="0058247C"/>
    <w:rsid w:val="005E3698"/>
    <w:rsid w:val="006A3108"/>
    <w:rsid w:val="006A5382"/>
    <w:rsid w:val="007233F7"/>
    <w:rsid w:val="00736455"/>
    <w:rsid w:val="007C728E"/>
    <w:rsid w:val="007D456D"/>
    <w:rsid w:val="0082059A"/>
    <w:rsid w:val="00862FFA"/>
    <w:rsid w:val="0087202F"/>
    <w:rsid w:val="00887885"/>
    <w:rsid w:val="00891FFE"/>
    <w:rsid w:val="008B7C11"/>
    <w:rsid w:val="008E38AC"/>
    <w:rsid w:val="008F5DA5"/>
    <w:rsid w:val="009D76AF"/>
    <w:rsid w:val="00A77552"/>
    <w:rsid w:val="00B55FD1"/>
    <w:rsid w:val="00B87A1C"/>
    <w:rsid w:val="00B979FB"/>
    <w:rsid w:val="00BE1CDF"/>
    <w:rsid w:val="00C20B58"/>
    <w:rsid w:val="00C36DF2"/>
    <w:rsid w:val="00C74416"/>
    <w:rsid w:val="00D041B5"/>
    <w:rsid w:val="00D138BE"/>
    <w:rsid w:val="00D350E0"/>
    <w:rsid w:val="00DC2350"/>
    <w:rsid w:val="00E50238"/>
    <w:rsid w:val="00E942D9"/>
    <w:rsid w:val="00EE68BA"/>
    <w:rsid w:val="00F4351F"/>
    <w:rsid w:val="00FC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335C"/>
  <w15:docId w15:val="{63E06FFB-0C63-4B93-9D87-9660ED03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E7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E7BA0"/>
    <w:pPr>
      <w:ind w:left="1258" w:hanging="241"/>
      <w:jc w:val="both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4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7B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E7BA0"/>
    <w:pPr>
      <w:ind w:left="102" w:firstLine="707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E7BA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E7BA0"/>
    <w:pPr>
      <w:ind w:left="102" w:firstLine="707"/>
      <w:jc w:val="both"/>
    </w:pPr>
  </w:style>
  <w:style w:type="paragraph" w:styleId="a6">
    <w:name w:val="header"/>
    <w:basedOn w:val="a"/>
    <w:link w:val="a7"/>
    <w:uiPriority w:val="99"/>
    <w:unhideWhenUsed/>
    <w:rsid w:val="006A53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3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6A53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A538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A53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5382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942D9"/>
    <w:rPr>
      <w:color w:val="0000FF" w:themeColor="hyperlink"/>
      <w:u w:val="single"/>
    </w:rPr>
  </w:style>
  <w:style w:type="paragraph" w:styleId="ad">
    <w:name w:val="Normal (Web)"/>
    <w:basedOn w:val="a"/>
    <w:uiPriority w:val="99"/>
    <w:rsid w:val="00C36DF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unhideWhenUsed/>
    <w:rsid w:val="00D350E0"/>
    <w:pPr>
      <w:widowControl/>
      <w:autoSpaceDE/>
      <w:autoSpaceDN/>
      <w:spacing w:after="120" w:line="259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af">
    <w:name w:val="Основной текст с отступом Знак"/>
    <w:basedOn w:val="a0"/>
    <w:link w:val="ae"/>
    <w:uiPriority w:val="99"/>
    <w:rsid w:val="00D350E0"/>
  </w:style>
  <w:style w:type="table" w:styleId="af0">
    <w:name w:val="Table Grid"/>
    <w:basedOn w:val="a1"/>
    <w:uiPriority w:val="59"/>
    <w:rsid w:val="00EE6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basedOn w:val="a0"/>
    <w:uiPriority w:val="20"/>
    <w:qFormat/>
    <w:rsid w:val="000943D3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C7441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Простатин Данил Сергеевич</cp:lastModifiedBy>
  <cp:revision>4</cp:revision>
  <cp:lastPrinted>2023-07-12T10:40:00Z</cp:lastPrinted>
  <dcterms:created xsi:type="dcterms:W3CDTF">2023-07-27T11:44:00Z</dcterms:created>
  <dcterms:modified xsi:type="dcterms:W3CDTF">2023-08-04T15:27:00Z</dcterms:modified>
</cp:coreProperties>
</file>